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1CB3" w14:textId="77777777" w:rsidR="00C23954" w:rsidRPr="0081668F" w:rsidRDefault="00C84CA6" w:rsidP="00A47F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668F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14:paraId="009B8D4F" w14:textId="6C839F6D" w:rsidR="00C84CA6" w:rsidRPr="0081668F" w:rsidRDefault="00C84CA6" w:rsidP="00A47F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668F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</w:p>
    <w:p w14:paraId="083895E3" w14:textId="0EC34FB5" w:rsidR="005F244C" w:rsidRPr="0081668F" w:rsidRDefault="00C84CA6" w:rsidP="00A47F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668F">
        <w:rPr>
          <w:rFonts w:ascii="Times New Roman" w:eastAsia="Calibri" w:hAnsi="Times New Roman" w:cs="Times New Roman"/>
          <w:b/>
          <w:sz w:val="24"/>
          <w:szCs w:val="24"/>
        </w:rPr>
        <w:t>гр. Б Е Л Е Н Е</w:t>
      </w:r>
    </w:p>
    <w:p w14:paraId="51E38EA6" w14:textId="75D59DC1" w:rsidR="005F244C" w:rsidRPr="0081668F" w:rsidRDefault="00C84CA6" w:rsidP="00B4243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1668F">
        <w:rPr>
          <w:rFonts w:ascii="Times New Roman" w:eastAsia="Calibri" w:hAnsi="Times New Roman" w:cs="Times New Roman"/>
          <w:b/>
          <w:sz w:val="24"/>
          <w:szCs w:val="24"/>
        </w:rPr>
        <w:t>С Т А Н О В И Щ Е</w:t>
      </w:r>
    </w:p>
    <w:p w14:paraId="63556F79" w14:textId="5FA24EF2" w:rsidR="00277E9A" w:rsidRDefault="00C84CA6" w:rsidP="00277E9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1668F">
        <w:rPr>
          <w:rFonts w:ascii="Times New Roman" w:eastAsia="Calibri" w:hAnsi="Times New Roman" w:cs="Times New Roman"/>
          <w:b/>
          <w:sz w:val="24"/>
          <w:szCs w:val="24"/>
        </w:rPr>
        <w:t>ОТ ПК „ИКОНОМИКА, БЮДЖЕТ, ФИНАНСИ</w:t>
      </w:r>
      <w:r w:rsidR="00405E8C" w:rsidRPr="0081668F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Pr="0081668F">
        <w:rPr>
          <w:rFonts w:ascii="Times New Roman" w:eastAsia="Calibri" w:hAnsi="Times New Roman" w:cs="Times New Roman"/>
          <w:b/>
          <w:sz w:val="24"/>
          <w:szCs w:val="24"/>
        </w:rPr>
        <w:t>ПРОГРАМИ ЗА ФИНАНСИРАНЕ</w:t>
      </w:r>
      <w:r w:rsidR="00405E8C" w:rsidRPr="0081668F">
        <w:rPr>
          <w:rFonts w:ascii="Times New Roman" w:eastAsia="Calibri" w:hAnsi="Times New Roman" w:cs="Times New Roman"/>
          <w:b/>
          <w:sz w:val="24"/>
          <w:szCs w:val="24"/>
        </w:rPr>
        <w:t>“</w:t>
      </w:r>
    </w:p>
    <w:p w14:paraId="2A826759" w14:textId="77777777" w:rsidR="00691966" w:rsidRPr="0081668F" w:rsidRDefault="00691966" w:rsidP="00277E9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FBFBE" w14:textId="77777777" w:rsidR="00752654" w:rsidRPr="00BC0E95" w:rsidRDefault="00752654" w:rsidP="00752654"/>
    <w:p w14:paraId="5CC6A243" w14:textId="074BAFF2" w:rsidR="00752654" w:rsidRPr="00752654" w:rsidRDefault="00752654" w:rsidP="0075265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654">
        <w:rPr>
          <w:rFonts w:ascii="Times New Roman" w:hAnsi="Times New Roman" w:cs="Times New Roman"/>
        </w:rPr>
        <w:t>Относно: Приемане одитен доклад на Сметна палата за извършен финансов одит на консолидирания годишен финансов отчет на община Белене за 2024г</w:t>
      </w:r>
    </w:p>
    <w:p w14:paraId="0D28C160" w14:textId="77777777" w:rsidR="00691966" w:rsidRPr="00752654" w:rsidRDefault="00691966" w:rsidP="006919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1739E2" w14:textId="694C09A1" w:rsidR="00C67661" w:rsidRPr="00752654" w:rsidRDefault="00C84CA6" w:rsidP="00691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6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</w:t>
      </w:r>
      <w:r w:rsidR="009C40D5" w:rsidRPr="007526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14:paraId="7EDBFE91" w14:textId="77777777" w:rsidR="009C40D5" w:rsidRPr="00752654" w:rsidRDefault="009C40D5" w:rsidP="00691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539D9B1" w14:textId="77777777" w:rsidR="00752654" w:rsidRPr="00752654" w:rsidRDefault="00C84CA6" w:rsidP="00752654">
      <w:pPr>
        <w:jc w:val="both"/>
        <w:rPr>
          <w:rFonts w:ascii="Times New Roman" w:hAnsi="Times New Roman" w:cs="Times New Roman"/>
        </w:rPr>
      </w:pPr>
      <w:bookmarkStart w:id="0" w:name="_Hlk158363963"/>
      <w:r w:rsidRPr="00752654">
        <w:rPr>
          <w:rFonts w:ascii="Times New Roman" w:hAnsi="Times New Roman" w:cs="Times New Roman"/>
          <w:b/>
          <w:sz w:val="24"/>
          <w:szCs w:val="24"/>
        </w:rPr>
        <w:t>ПК „Икономика, бюджет, финанси</w:t>
      </w:r>
      <w:r w:rsidR="004A62BB" w:rsidRPr="00752654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752654">
        <w:rPr>
          <w:rFonts w:ascii="Times New Roman" w:hAnsi="Times New Roman" w:cs="Times New Roman"/>
          <w:b/>
          <w:sz w:val="24"/>
          <w:szCs w:val="24"/>
        </w:rPr>
        <w:t>програми за финансиране”</w:t>
      </w:r>
      <w:r w:rsidRPr="0075265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752654">
        <w:rPr>
          <w:rFonts w:ascii="Times New Roman" w:hAnsi="Times New Roman" w:cs="Times New Roman"/>
          <w:sz w:val="24"/>
          <w:szCs w:val="24"/>
        </w:rPr>
        <w:t xml:space="preserve">на заседание проведено на </w:t>
      </w:r>
      <w:r w:rsidR="00752654" w:rsidRPr="00752654">
        <w:rPr>
          <w:rFonts w:ascii="Times New Roman" w:hAnsi="Times New Roman" w:cs="Times New Roman"/>
          <w:sz w:val="24"/>
          <w:szCs w:val="24"/>
        </w:rPr>
        <w:t>23.12.2023</w:t>
      </w:r>
      <w:r w:rsidRPr="00752654">
        <w:rPr>
          <w:rFonts w:ascii="Times New Roman" w:hAnsi="Times New Roman" w:cs="Times New Roman"/>
          <w:sz w:val="24"/>
          <w:szCs w:val="24"/>
        </w:rPr>
        <w:t xml:space="preserve"> г. разгледа предложението</w:t>
      </w:r>
      <w:r w:rsidR="001071BE" w:rsidRPr="00752654">
        <w:rPr>
          <w:rFonts w:ascii="Times New Roman" w:hAnsi="Times New Roman" w:cs="Times New Roman"/>
          <w:sz w:val="24"/>
          <w:szCs w:val="24"/>
        </w:rPr>
        <w:t xml:space="preserve"> от</w:t>
      </w:r>
      <w:r w:rsidRPr="00752654">
        <w:rPr>
          <w:rFonts w:ascii="Times New Roman" w:hAnsi="Times New Roman" w:cs="Times New Roman"/>
          <w:sz w:val="24"/>
          <w:szCs w:val="24"/>
        </w:rPr>
        <w:t xml:space="preserve"> </w:t>
      </w:r>
      <w:r w:rsidR="004A62BB" w:rsidRPr="00752654">
        <w:rPr>
          <w:rFonts w:ascii="Times New Roman" w:hAnsi="Times New Roman" w:cs="Times New Roman"/>
          <w:sz w:val="24"/>
          <w:szCs w:val="24"/>
        </w:rPr>
        <w:t xml:space="preserve">г – н Милев Павлов Дулев – Кмет на Община </w:t>
      </w:r>
      <w:r w:rsidR="00693FBB" w:rsidRPr="00752654">
        <w:rPr>
          <w:rFonts w:ascii="Times New Roman" w:hAnsi="Times New Roman" w:cs="Times New Roman"/>
          <w:sz w:val="24"/>
          <w:szCs w:val="24"/>
        </w:rPr>
        <w:t>Белене</w:t>
      </w:r>
      <w:r w:rsidR="00752654" w:rsidRPr="00752654">
        <w:rPr>
          <w:rFonts w:ascii="Times New Roman" w:hAnsi="Times New Roman" w:cs="Times New Roman"/>
        </w:rPr>
        <w:t xml:space="preserve"> относно приемане одитен доклад на Сметна палата за извършен финансов одит на консолидирания годишен финансов отчет на община Белене за 2024г</w:t>
      </w:r>
      <w:r w:rsidR="00752654" w:rsidRPr="00752654">
        <w:rPr>
          <w:rFonts w:ascii="Times New Roman" w:hAnsi="Times New Roman" w:cs="Times New Roman"/>
          <w:sz w:val="24"/>
          <w:szCs w:val="24"/>
        </w:rPr>
        <w:t xml:space="preserve"> .</w:t>
      </w:r>
      <w:r w:rsidR="006223B7" w:rsidRPr="0075265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4645878"/>
      <w:r w:rsidR="00752654" w:rsidRPr="00752654">
        <w:rPr>
          <w:rFonts w:ascii="Times New Roman" w:hAnsi="Times New Roman" w:cs="Times New Roman"/>
        </w:rPr>
        <w:t xml:space="preserve">    </w:t>
      </w:r>
    </w:p>
    <w:p w14:paraId="676CB38D" w14:textId="50310FD9" w:rsidR="00752654" w:rsidRPr="00752654" w:rsidRDefault="00752654" w:rsidP="00752654">
      <w:pPr>
        <w:jc w:val="both"/>
        <w:rPr>
          <w:rFonts w:ascii="Times New Roman" w:hAnsi="Times New Roman" w:cs="Times New Roman"/>
          <w:b/>
        </w:rPr>
      </w:pPr>
      <w:r w:rsidRPr="00752654">
        <w:rPr>
          <w:rFonts w:ascii="Times New Roman" w:hAnsi="Times New Roman" w:cs="Times New Roman"/>
        </w:rPr>
        <w:t xml:space="preserve">  Във връзка с гореизложеното, предлагам Общински съвет Белене да приеме следното</w:t>
      </w:r>
    </w:p>
    <w:p w14:paraId="2C721166" w14:textId="07511617" w:rsidR="004065DE" w:rsidRPr="00752654" w:rsidRDefault="004065DE" w:rsidP="007526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654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4699AD5F" w14:textId="77777777" w:rsidR="00752654" w:rsidRPr="00752654" w:rsidRDefault="00752654" w:rsidP="00752654">
      <w:pPr>
        <w:jc w:val="both"/>
        <w:rPr>
          <w:rFonts w:ascii="Times New Roman" w:hAnsi="Times New Roman" w:cs="Times New Roman"/>
          <w:b/>
        </w:rPr>
      </w:pPr>
      <w:r w:rsidRPr="00752654">
        <w:rPr>
          <w:rFonts w:ascii="Times New Roman" w:hAnsi="Times New Roman" w:cs="Times New Roman"/>
        </w:rPr>
        <w:t xml:space="preserve">      На основание чл.21, ал.1, т.6 и ал.2 от Закона за местното самоуправление и местната администрация</w:t>
      </w:r>
      <w:r w:rsidRPr="00752654">
        <w:rPr>
          <w:rFonts w:ascii="Times New Roman" w:hAnsi="Times New Roman" w:cs="Times New Roman"/>
          <w:lang w:val="ru-RU"/>
        </w:rPr>
        <w:t xml:space="preserve"> (</w:t>
      </w:r>
      <w:r w:rsidRPr="00752654">
        <w:rPr>
          <w:rFonts w:ascii="Times New Roman" w:hAnsi="Times New Roman" w:cs="Times New Roman"/>
        </w:rPr>
        <w:t>ЗМСМА</w:t>
      </w:r>
      <w:r w:rsidRPr="00752654">
        <w:rPr>
          <w:rFonts w:ascii="Times New Roman" w:hAnsi="Times New Roman" w:cs="Times New Roman"/>
          <w:lang w:val="ru-RU"/>
        </w:rPr>
        <w:t>)</w:t>
      </w:r>
      <w:r w:rsidRPr="00752654">
        <w:rPr>
          <w:rFonts w:ascii="Times New Roman" w:hAnsi="Times New Roman" w:cs="Times New Roman"/>
        </w:rPr>
        <w:t>, чл.140 от Закона за публичните финанси и чл.9 от Закона за общинския дълг, Общински съвет Белене:</w:t>
      </w:r>
    </w:p>
    <w:p w14:paraId="109CF08E" w14:textId="77777777" w:rsidR="00752654" w:rsidRPr="00752654" w:rsidRDefault="00752654" w:rsidP="00752654">
      <w:pPr>
        <w:jc w:val="both"/>
        <w:rPr>
          <w:rFonts w:ascii="Times New Roman" w:hAnsi="Times New Roman" w:cs="Times New Roman"/>
          <w:b/>
          <w:bCs/>
        </w:rPr>
      </w:pPr>
      <w:r w:rsidRPr="00752654">
        <w:rPr>
          <w:rFonts w:ascii="Times New Roman" w:hAnsi="Times New Roman" w:cs="Times New Roman"/>
          <w:bCs/>
        </w:rPr>
        <w:t xml:space="preserve">1. Приема одитен доклад №0100311625 на Сметната палата за извършен финансов одит на консолидирания годишен финансов отчет на община Белене за 2024 г., съдържащ немодифицирано мнение, копие от който е приложен към настоящото решение. </w:t>
      </w:r>
    </w:p>
    <w:p w14:paraId="6FC51F4C" w14:textId="77777777" w:rsidR="00752654" w:rsidRPr="00752654" w:rsidRDefault="00752654" w:rsidP="00752654">
      <w:pPr>
        <w:jc w:val="both"/>
        <w:rPr>
          <w:rFonts w:ascii="Times New Roman" w:hAnsi="Times New Roman" w:cs="Times New Roman"/>
          <w:b/>
          <w:bCs/>
        </w:rPr>
      </w:pPr>
      <w:r w:rsidRPr="00752654">
        <w:rPr>
          <w:rFonts w:ascii="Times New Roman" w:hAnsi="Times New Roman" w:cs="Times New Roman"/>
          <w:bCs/>
        </w:rPr>
        <w:t>2. Завереният от Сметната палата Годишен отчет за изпълнението на бюджета на Община Белене за 2024 г. и одитният доклад да се публикуват заедно на интернет страницата на Община Белене най-късно до края на месец януари 2026г.и да останат достъпни на интернет страницата най-малко до публикуване на следващия годишен финансов отчет.</w:t>
      </w:r>
    </w:p>
    <w:p w14:paraId="28C33F7A" w14:textId="1B836F3C" w:rsidR="00D934BD" w:rsidRPr="00752654" w:rsidRDefault="00D934BD" w:rsidP="00691966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6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ГЛАСУВАЛИ:  </w:t>
      </w:r>
      <w:r w:rsidR="00752654" w:rsidRPr="007526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</w:p>
    <w:p w14:paraId="64390C0C" w14:textId="1F60B7B9" w:rsidR="002273EF" w:rsidRPr="00752654" w:rsidRDefault="00D934BD" w:rsidP="0069196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6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–  </w:t>
      </w:r>
      <w:r w:rsidR="00752654" w:rsidRPr="007526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</w:p>
    <w:p w14:paraId="38865260" w14:textId="5310A6FC" w:rsidR="00D934BD" w:rsidRPr="00752654" w:rsidRDefault="00D934BD" w:rsidP="0069196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6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ПРОТИВ –  </w:t>
      </w:r>
      <w:r w:rsidR="00AF709C" w:rsidRPr="007526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няма</w:t>
      </w:r>
    </w:p>
    <w:p w14:paraId="1412F542" w14:textId="0E1B7924" w:rsidR="00D934BD" w:rsidRPr="0065224A" w:rsidRDefault="00D934BD" w:rsidP="0069196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166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ВЪЗДЪРЖАЛ СЕ –  </w:t>
      </w:r>
      <w:r w:rsidR="0065224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няма</w:t>
      </w:r>
    </w:p>
    <w:p w14:paraId="4D73B709" w14:textId="77777777" w:rsidR="00FA0514" w:rsidRDefault="005A078B" w:rsidP="0069196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8166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ПРИЕМА СЕ  </w:t>
      </w:r>
    </w:p>
    <w:p w14:paraId="2C01A4F1" w14:textId="04E7D8C5" w:rsidR="00E52013" w:rsidRDefault="005A078B" w:rsidP="0069196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8166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    </w:t>
      </w:r>
      <w:bookmarkEnd w:id="1"/>
    </w:p>
    <w:p w14:paraId="7AC8B423" w14:textId="77777777" w:rsidR="00691966" w:rsidRDefault="00C84CA6" w:rsidP="0069196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166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</w:t>
      </w:r>
    </w:p>
    <w:p w14:paraId="0E36AB3A" w14:textId="599BC333" w:rsidR="00C84CA6" w:rsidRPr="0081668F" w:rsidRDefault="00FA0514" w:rsidP="00E23EC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ВЕСЕЛКА ВРАЙКОВА</w:t>
      </w:r>
    </w:p>
    <w:sectPr w:rsidR="00C84CA6" w:rsidRPr="0081668F" w:rsidSect="00273E2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702A8"/>
    <w:multiLevelType w:val="hybridMultilevel"/>
    <w:tmpl w:val="2BACEED8"/>
    <w:lvl w:ilvl="0" w:tplc="C63220E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8F06E86"/>
    <w:multiLevelType w:val="hybridMultilevel"/>
    <w:tmpl w:val="A77E2F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B106D"/>
    <w:multiLevelType w:val="hybridMultilevel"/>
    <w:tmpl w:val="AD422790"/>
    <w:lvl w:ilvl="0" w:tplc="D54440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203307">
    <w:abstractNumId w:val="1"/>
  </w:num>
  <w:num w:numId="2" w16cid:durableId="1614630410">
    <w:abstractNumId w:val="2"/>
  </w:num>
  <w:num w:numId="3" w16cid:durableId="153644454">
    <w:abstractNumId w:val="0"/>
  </w:num>
  <w:num w:numId="4" w16cid:durableId="985281819">
    <w:abstractNumId w:val="4"/>
  </w:num>
  <w:num w:numId="5" w16cid:durableId="1664628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380"/>
    <w:rsid w:val="00002279"/>
    <w:rsid w:val="00004569"/>
    <w:rsid w:val="000142C5"/>
    <w:rsid w:val="000223CB"/>
    <w:rsid w:val="00034745"/>
    <w:rsid w:val="00041FBF"/>
    <w:rsid w:val="0004289C"/>
    <w:rsid w:val="00044C13"/>
    <w:rsid w:val="000457A0"/>
    <w:rsid w:val="00051821"/>
    <w:rsid w:val="0006289B"/>
    <w:rsid w:val="00070498"/>
    <w:rsid w:val="00071FA3"/>
    <w:rsid w:val="0008088A"/>
    <w:rsid w:val="0008592E"/>
    <w:rsid w:val="0008608C"/>
    <w:rsid w:val="00094A92"/>
    <w:rsid w:val="000A2C0C"/>
    <w:rsid w:val="000A2E09"/>
    <w:rsid w:val="000A3739"/>
    <w:rsid w:val="000B50CB"/>
    <w:rsid w:val="000B5F5C"/>
    <w:rsid w:val="000C18E9"/>
    <w:rsid w:val="000C4AE0"/>
    <w:rsid w:val="000C7020"/>
    <w:rsid w:val="000E792F"/>
    <w:rsid w:val="000F7EDF"/>
    <w:rsid w:val="00102C94"/>
    <w:rsid w:val="00103BE3"/>
    <w:rsid w:val="001071BE"/>
    <w:rsid w:val="0010722F"/>
    <w:rsid w:val="00115383"/>
    <w:rsid w:val="00116C09"/>
    <w:rsid w:val="0013469E"/>
    <w:rsid w:val="00163A72"/>
    <w:rsid w:val="00165FD3"/>
    <w:rsid w:val="00167135"/>
    <w:rsid w:val="00174E2B"/>
    <w:rsid w:val="00175FC5"/>
    <w:rsid w:val="00187F00"/>
    <w:rsid w:val="00191D03"/>
    <w:rsid w:val="00191D54"/>
    <w:rsid w:val="00197D83"/>
    <w:rsid w:val="001A07AD"/>
    <w:rsid w:val="001B6482"/>
    <w:rsid w:val="001F1FDD"/>
    <w:rsid w:val="0020496E"/>
    <w:rsid w:val="00205696"/>
    <w:rsid w:val="00212C99"/>
    <w:rsid w:val="002273EF"/>
    <w:rsid w:val="002301AD"/>
    <w:rsid w:val="00256FD7"/>
    <w:rsid w:val="00260E9D"/>
    <w:rsid w:val="00272509"/>
    <w:rsid w:val="00273E2A"/>
    <w:rsid w:val="00277E9A"/>
    <w:rsid w:val="00293AE4"/>
    <w:rsid w:val="002B22F0"/>
    <w:rsid w:val="002C0DA9"/>
    <w:rsid w:val="002C287E"/>
    <w:rsid w:val="002F1154"/>
    <w:rsid w:val="002F75FF"/>
    <w:rsid w:val="0034276A"/>
    <w:rsid w:val="00361738"/>
    <w:rsid w:val="00382354"/>
    <w:rsid w:val="00383E03"/>
    <w:rsid w:val="00391A6C"/>
    <w:rsid w:val="00392DF4"/>
    <w:rsid w:val="003940FB"/>
    <w:rsid w:val="003976D5"/>
    <w:rsid w:val="00397E3A"/>
    <w:rsid w:val="003A0B9A"/>
    <w:rsid w:val="003A6A5E"/>
    <w:rsid w:val="003B2790"/>
    <w:rsid w:val="003C1159"/>
    <w:rsid w:val="003C370E"/>
    <w:rsid w:val="003C77BB"/>
    <w:rsid w:val="003D14FF"/>
    <w:rsid w:val="003E5B54"/>
    <w:rsid w:val="003F0D5A"/>
    <w:rsid w:val="0040579B"/>
    <w:rsid w:val="00405E8C"/>
    <w:rsid w:val="004065DE"/>
    <w:rsid w:val="004225AA"/>
    <w:rsid w:val="0042291C"/>
    <w:rsid w:val="0042344F"/>
    <w:rsid w:val="00424A56"/>
    <w:rsid w:val="00432421"/>
    <w:rsid w:val="00435B81"/>
    <w:rsid w:val="00440112"/>
    <w:rsid w:val="004566E1"/>
    <w:rsid w:val="00462B3D"/>
    <w:rsid w:val="00463901"/>
    <w:rsid w:val="00477D22"/>
    <w:rsid w:val="00483C8F"/>
    <w:rsid w:val="004969A5"/>
    <w:rsid w:val="004A62BB"/>
    <w:rsid w:val="004C2FB8"/>
    <w:rsid w:val="004D16FE"/>
    <w:rsid w:val="004D665A"/>
    <w:rsid w:val="004D6ADC"/>
    <w:rsid w:val="004E3772"/>
    <w:rsid w:val="004F2479"/>
    <w:rsid w:val="004F52B4"/>
    <w:rsid w:val="004F6F3F"/>
    <w:rsid w:val="00525FBF"/>
    <w:rsid w:val="00535E05"/>
    <w:rsid w:val="0055041F"/>
    <w:rsid w:val="00592C6A"/>
    <w:rsid w:val="00595AAB"/>
    <w:rsid w:val="005A078B"/>
    <w:rsid w:val="005A25D9"/>
    <w:rsid w:val="005B0835"/>
    <w:rsid w:val="005B5B84"/>
    <w:rsid w:val="005C6539"/>
    <w:rsid w:val="005D044C"/>
    <w:rsid w:val="005E1CEA"/>
    <w:rsid w:val="005E3E37"/>
    <w:rsid w:val="005F244C"/>
    <w:rsid w:val="00607DB9"/>
    <w:rsid w:val="00610A2E"/>
    <w:rsid w:val="006135C9"/>
    <w:rsid w:val="006223B7"/>
    <w:rsid w:val="00627BEF"/>
    <w:rsid w:val="0063520E"/>
    <w:rsid w:val="00637B0A"/>
    <w:rsid w:val="00643E66"/>
    <w:rsid w:val="0065224A"/>
    <w:rsid w:val="00653DD4"/>
    <w:rsid w:val="006602E2"/>
    <w:rsid w:val="00660F48"/>
    <w:rsid w:val="00670006"/>
    <w:rsid w:val="0067202D"/>
    <w:rsid w:val="00677FA0"/>
    <w:rsid w:val="00684EB2"/>
    <w:rsid w:val="00691966"/>
    <w:rsid w:val="00693FBB"/>
    <w:rsid w:val="006948C0"/>
    <w:rsid w:val="006D6362"/>
    <w:rsid w:val="006D6959"/>
    <w:rsid w:val="006D78BB"/>
    <w:rsid w:val="006E50A4"/>
    <w:rsid w:val="006F0D81"/>
    <w:rsid w:val="006F4E55"/>
    <w:rsid w:val="00705131"/>
    <w:rsid w:val="00722793"/>
    <w:rsid w:val="007253BF"/>
    <w:rsid w:val="007349F2"/>
    <w:rsid w:val="007425E6"/>
    <w:rsid w:val="00744ADE"/>
    <w:rsid w:val="00744F5D"/>
    <w:rsid w:val="00746A0A"/>
    <w:rsid w:val="007519A4"/>
    <w:rsid w:val="00752654"/>
    <w:rsid w:val="00754FFF"/>
    <w:rsid w:val="007744B7"/>
    <w:rsid w:val="007945E3"/>
    <w:rsid w:val="007975EF"/>
    <w:rsid w:val="007B449F"/>
    <w:rsid w:val="007C0293"/>
    <w:rsid w:val="007C0FB6"/>
    <w:rsid w:val="007C4937"/>
    <w:rsid w:val="007D2D1B"/>
    <w:rsid w:val="007E65CB"/>
    <w:rsid w:val="008118E9"/>
    <w:rsid w:val="0081668F"/>
    <w:rsid w:val="008172DE"/>
    <w:rsid w:val="008434AE"/>
    <w:rsid w:val="00844EBF"/>
    <w:rsid w:val="00854320"/>
    <w:rsid w:val="008777BC"/>
    <w:rsid w:val="0088240C"/>
    <w:rsid w:val="008A2115"/>
    <w:rsid w:val="008F6E2B"/>
    <w:rsid w:val="00906199"/>
    <w:rsid w:val="00912F1E"/>
    <w:rsid w:val="00916320"/>
    <w:rsid w:val="00917790"/>
    <w:rsid w:val="00931348"/>
    <w:rsid w:val="0094036D"/>
    <w:rsid w:val="009544C5"/>
    <w:rsid w:val="00974B1F"/>
    <w:rsid w:val="00991199"/>
    <w:rsid w:val="009B46B5"/>
    <w:rsid w:val="009B5B39"/>
    <w:rsid w:val="009B7C8B"/>
    <w:rsid w:val="009C40D5"/>
    <w:rsid w:val="009D2530"/>
    <w:rsid w:val="009D3136"/>
    <w:rsid w:val="009F0D6F"/>
    <w:rsid w:val="009F23F7"/>
    <w:rsid w:val="009F29E9"/>
    <w:rsid w:val="009F338D"/>
    <w:rsid w:val="00A2012E"/>
    <w:rsid w:val="00A2294D"/>
    <w:rsid w:val="00A26079"/>
    <w:rsid w:val="00A37620"/>
    <w:rsid w:val="00A47FB2"/>
    <w:rsid w:val="00A71FA4"/>
    <w:rsid w:val="00A74FE4"/>
    <w:rsid w:val="00A80638"/>
    <w:rsid w:val="00A82961"/>
    <w:rsid w:val="00A86510"/>
    <w:rsid w:val="00A938AE"/>
    <w:rsid w:val="00A9557C"/>
    <w:rsid w:val="00A965CA"/>
    <w:rsid w:val="00AB23DC"/>
    <w:rsid w:val="00AB24CB"/>
    <w:rsid w:val="00AC12D6"/>
    <w:rsid w:val="00AF3251"/>
    <w:rsid w:val="00AF709C"/>
    <w:rsid w:val="00B065AA"/>
    <w:rsid w:val="00B065C4"/>
    <w:rsid w:val="00B11CA3"/>
    <w:rsid w:val="00B127ED"/>
    <w:rsid w:val="00B3695E"/>
    <w:rsid w:val="00B42430"/>
    <w:rsid w:val="00B446CB"/>
    <w:rsid w:val="00B47ACF"/>
    <w:rsid w:val="00B5088C"/>
    <w:rsid w:val="00B51FC4"/>
    <w:rsid w:val="00B55963"/>
    <w:rsid w:val="00B717E7"/>
    <w:rsid w:val="00B87977"/>
    <w:rsid w:val="00BA28C1"/>
    <w:rsid w:val="00BA68EF"/>
    <w:rsid w:val="00BA724E"/>
    <w:rsid w:val="00BB2781"/>
    <w:rsid w:val="00BC4B64"/>
    <w:rsid w:val="00BD10F4"/>
    <w:rsid w:val="00BD3C01"/>
    <w:rsid w:val="00BD7AF0"/>
    <w:rsid w:val="00BE018F"/>
    <w:rsid w:val="00BE2571"/>
    <w:rsid w:val="00BE4CF9"/>
    <w:rsid w:val="00BE6BFE"/>
    <w:rsid w:val="00BF071A"/>
    <w:rsid w:val="00C0431F"/>
    <w:rsid w:val="00C127A5"/>
    <w:rsid w:val="00C15204"/>
    <w:rsid w:val="00C23954"/>
    <w:rsid w:val="00C30136"/>
    <w:rsid w:val="00C36E51"/>
    <w:rsid w:val="00C45044"/>
    <w:rsid w:val="00C63DA0"/>
    <w:rsid w:val="00C67661"/>
    <w:rsid w:val="00C84CA6"/>
    <w:rsid w:val="00C92FEB"/>
    <w:rsid w:val="00C95E55"/>
    <w:rsid w:val="00C95F59"/>
    <w:rsid w:val="00CA103B"/>
    <w:rsid w:val="00CC4846"/>
    <w:rsid w:val="00CC78E6"/>
    <w:rsid w:val="00CD3EA5"/>
    <w:rsid w:val="00CE29FD"/>
    <w:rsid w:val="00CE7BFC"/>
    <w:rsid w:val="00CF0C08"/>
    <w:rsid w:val="00CF38A2"/>
    <w:rsid w:val="00CF4CF8"/>
    <w:rsid w:val="00D333C4"/>
    <w:rsid w:val="00D340E6"/>
    <w:rsid w:val="00D420A9"/>
    <w:rsid w:val="00D461F4"/>
    <w:rsid w:val="00D82484"/>
    <w:rsid w:val="00D934BD"/>
    <w:rsid w:val="00D95EBD"/>
    <w:rsid w:val="00DB43A3"/>
    <w:rsid w:val="00DB53CD"/>
    <w:rsid w:val="00DB5744"/>
    <w:rsid w:val="00DC33C7"/>
    <w:rsid w:val="00DC49EE"/>
    <w:rsid w:val="00DC6332"/>
    <w:rsid w:val="00DC78B3"/>
    <w:rsid w:val="00DD3F16"/>
    <w:rsid w:val="00DF0210"/>
    <w:rsid w:val="00DF12B8"/>
    <w:rsid w:val="00DF5B0A"/>
    <w:rsid w:val="00E01A43"/>
    <w:rsid w:val="00E03A67"/>
    <w:rsid w:val="00E0770F"/>
    <w:rsid w:val="00E1179A"/>
    <w:rsid w:val="00E1730A"/>
    <w:rsid w:val="00E23D53"/>
    <w:rsid w:val="00E23EC0"/>
    <w:rsid w:val="00E31FCB"/>
    <w:rsid w:val="00E334A7"/>
    <w:rsid w:val="00E41762"/>
    <w:rsid w:val="00E52013"/>
    <w:rsid w:val="00E6287A"/>
    <w:rsid w:val="00E65E3E"/>
    <w:rsid w:val="00E95C54"/>
    <w:rsid w:val="00EB4330"/>
    <w:rsid w:val="00EC0E6A"/>
    <w:rsid w:val="00EC4745"/>
    <w:rsid w:val="00ED5811"/>
    <w:rsid w:val="00EE14AE"/>
    <w:rsid w:val="00EE4F35"/>
    <w:rsid w:val="00EE6B3D"/>
    <w:rsid w:val="00F033C5"/>
    <w:rsid w:val="00F059B6"/>
    <w:rsid w:val="00F159CE"/>
    <w:rsid w:val="00F1793E"/>
    <w:rsid w:val="00F23D87"/>
    <w:rsid w:val="00F244C1"/>
    <w:rsid w:val="00F25FC1"/>
    <w:rsid w:val="00F316BF"/>
    <w:rsid w:val="00F31FB0"/>
    <w:rsid w:val="00F37EE4"/>
    <w:rsid w:val="00F60FC5"/>
    <w:rsid w:val="00F7061E"/>
    <w:rsid w:val="00FA0514"/>
    <w:rsid w:val="00FA2E2D"/>
    <w:rsid w:val="00FA3380"/>
    <w:rsid w:val="00FB0208"/>
    <w:rsid w:val="00FB42F5"/>
    <w:rsid w:val="00FD6632"/>
    <w:rsid w:val="00FE2410"/>
    <w:rsid w:val="00FF40D7"/>
    <w:rsid w:val="00F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D0B035"/>
  <w15:docId w15:val="{43AD67AC-AA23-4AD5-85E5-4623E5CE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CA6"/>
  </w:style>
  <w:style w:type="paragraph" w:styleId="1">
    <w:name w:val="heading 1"/>
    <w:basedOn w:val="a"/>
    <w:next w:val="a"/>
    <w:link w:val="10"/>
    <w:qFormat/>
    <w:rsid w:val="0016713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qFormat/>
    <w:rsid w:val="0016713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qFormat/>
    <w:rsid w:val="0016713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qFormat/>
    <w:rsid w:val="0016713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rsid w:val="00844EBF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bg-BG"/>
    </w:rPr>
  </w:style>
  <w:style w:type="paragraph" w:styleId="6">
    <w:name w:val="heading 6"/>
    <w:basedOn w:val="a"/>
    <w:next w:val="a"/>
    <w:link w:val="60"/>
    <w:rsid w:val="00844EBF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D1B"/>
    <w:pPr>
      <w:ind w:left="720"/>
      <w:contextualSpacing/>
    </w:pPr>
  </w:style>
  <w:style w:type="paragraph" w:styleId="a4">
    <w:name w:val="footer"/>
    <w:basedOn w:val="a"/>
    <w:link w:val="a5"/>
    <w:uiPriority w:val="99"/>
    <w:rsid w:val="00F23D8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Долен колонтитул Знак"/>
    <w:basedOn w:val="a0"/>
    <w:link w:val="a4"/>
    <w:uiPriority w:val="99"/>
    <w:rsid w:val="00F23D8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1A0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A07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041F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435B81"/>
    <w:rPr>
      <w:color w:val="0000FF"/>
      <w:u w:val="single"/>
    </w:rPr>
  </w:style>
  <w:style w:type="table" w:customStyle="1" w:styleId="11">
    <w:name w:val="Мрежа в таблица1"/>
    <w:basedOn w:val="a1"/>
    <w:next w:val="a8"/>
    <w:uiPriority w:val="99"/>
    <w:rsid w:val="004A62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Нормален1"/>
    <w:rsid w:val="00E23D5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bg-BG"/>
    </w:rPr>
  </w:style>
  <w:style w:type="character" w:customStyle="1" w:styleId="10">
    <w:name w:val="Заглавие 1 Знак"/>
    <w:basedOn w:val="a0"/>
    <w:link w:val="1"/>
    <w:rsid w:val="00167135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rsid w:val="00167135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rsid w:val="00167135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rsid w:val="00167135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numbering" w:customStyle="1" w:styleId="13">
    <w:name w:val="Без списък1"/>
    <w:next w:val="a2"/>
    <w:semiHidden/>
    <w:rsid w:val="00167135"/>
  </w:style>
  <w:style w:type="table" w:customStyle="1" w:styleId="21">
    <w:name w:val="Мрежа в таблица2"/>
    <w:basedOn w:val="a1"/>
    <w:next w:val="a8"/>
    <w:rsid w:val="00167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List 2"/>
    <w:basedOn w:val="a"/>
    <w:rsid w:val="0016713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Title"/>
    <w:basedOn w:val="a"/>
    <w:link w:val="ab"/>
    <w:qFormat/>
    <w:rsid w:val="0016713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character" w:customStyle="1" w:styleId="ab">
    <w:name w:val="Заглавие Знак"/>
    <w:basedOn w:val="a0"/>
    <w:link w:val="aa"/>
    <w:rsid w:val="00167135"/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paragraph" w:styleId="ac">
    <w:name w:val="Body Text"/>
    <w:basedOn w:val="a"/>
    <w:link w:val="ad"/>
    <w:uiPriority w:val="99"/>
    <w:rsid w:val="0016713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d">
    <w:name w:val="Основен текст Знак"/>
    <w:basedOn w:val="a0"/>
    <w:link w:val="ac"/>
    <w:uiPriority w:val="99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Body Text First Indent"/>
    <w:basedOn w:val="ac"/>
    <w:link w:val="af"/>
    <w:rsid w:val="00167135"/>
    <w:pPr>
      <w:ind w:firstLine="210"/>
    </w:pPr>
  </w:style>
  <w:style w:type="character" w:customStyle="1" w:styleId="af">
    <w:name w:val="Основен текст отстъп първи ред Знак"/>
    <w:basedOn w:val="ad"/>
    <w:link w:val="ae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0">
    <w:name w:val="Body Text Indent"/>
    <w:basedOn w:val="a"/>
    <w:link w:val="af1"/>
    <w:rsid w:val="0016713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1">
    <w:name w:val="Основен текст с отстъп Знак"/>
    <w:basedOn w:val="a0"/>
    <w:link w:val="af0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First Indent 2"/>
    <w:basedOn w:val="af0"/>
    <w:link w:val="24"/>
    <w:rsid w:val="00167135"/>
    <w:pPr>
      <w:ind w:firstLine="210"/>
    </w:pPr>
  </w:style>
  <w:style w:type="character" w:customStyle="1" w:styleId="24">
    <w:name w:val="Основен текст отстъп първи ред 2 Знак"/>
    <w:basedOn w:val="af1"/>
    <w:link w:val="23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2">
    <w:name w:val="header"/>
    <w:basedOn w:val="a"/>
    <w:link w:val="af3"/>
    <w:uiPriority w:val="99"/>
    <w:rsid w:val="001671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3">
    <w:name w:val="Горен колонтитул Знак"/>
    <w:basedOn w:val="a0"/>
    <w:link w:val="af2"/>
    <w:uiPriority w:val="99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50">
    <w:name w:val="Заглавие 5 Знак"/>
    <w:basedOn w:val="a0"/>
    <w:link w:val="5"/>
    <w:rsid w:val="00844EBF"/>
    <w:rPr>
      <w:rFonts w:ascii="Calibri" w:eastAsia="Calibri" w:hAnsi="Calibri" w:cs="Calibri"/>
      <w:b/>
      <w:lang w:eastAsia="bg-BG"/>
    </w:rPr>
  </w:style>
  <w:style w:type="character" w:customStyle="1" w:styleId="60">
    <w:name w:val="Заглавие 6 Знак"/>
    <w:basedOn w:val="a0"/>
    <w:link w:val="6"/>
    <w:rsid w:val="00844EBF"/>
    <w:rPr>
      <w:rFonts w:ascii="Calibri" w:eastAsia="Calibri" w:hAnsi="Calibri" w:cs="Calibri"/>
      <w:b/>
      <w:sz w:val="20"/>
      <w:szCs w:val="20"/>
      <w:lang w:eastAsia="bg-BG"/>
    </w:rPr>
  </w:style>
  <w:style w:type="numbering" w:customStyle="1" w:styleId="25">
    <w:name w:val="Без списък2"/>
    <w:next w:val="a2"/>
    <w:uiPriority w:val="99"/>
    <w:semiHidden/>
    <w:unhideWhenUsed/>
    <w:rsid w:val="00844EBF"/>
  </w:style>
  <w:style w:type="paragraph" w:styleId="af4">
    <w:name w:val="Subtitle"/>
    <w:basedOn w:val="a"/>
    <w:next w:val="a"/>
    <w:link w:val="af5"/>
    <w:rsid w:val="00844E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character" w:customStyle="1" w:styleId="af5">
    <w:name w:val="Подзаглавие Знак"/>
    <w:basedOn w:val="a0"/>
    <w:link w:val="af4"/>
    <w:rsid w:val="00844EBF"/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paragraph" w:customStyle="1" w:styleId="Default">
    <w:name w:val="Default"/>
    <w:rsid w:val="00844E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0D47F-CCF4-4F04-B189-A56FD5EC8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</dc:creator>
  <cp:keywords/>
  <dc:description/>
  <cp:lastModifiedBy>PC663</cp:lastModifiedBy>
  <cp:revision>10</cp:revision>
  <cp:lastPrinted>2025-05-13T11:00:00Z</cp:lastPrinted>
  <dcterms:created xsi:type="dcterms:W3CDTF">2025-07-18T11:35:00Z</dcterms:created>
  <dcterms:modified xsi:type="dcterms:W3CDTF">2025-12-28T22:51:00Z</dcterms:modified>
</cp:coreProperties>
</file>