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BFE" w:rsidRDefault="00BF049F">
      <w:pPr>
        <w:spacing w:line="200" w:lineRule="exact"/>
        <w:rPr>
          <w:sz w:val="20"/>
          <w:szCs w:val="20"/>
        </w:rPr>
      </w:pPr>
      <w:r>
        <w:rPr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4.2pt;margin-top:4.35pt;width:47.35pt;height:63.15pt;z-index:-251658752;mso-position-horizontal-relative:page">
            <v:imagedata r:id="rId6" o:title=""/>
            <w10:wrap anchorx="page"/>
          </v:shape>
        </w:pict>
      </w:r>
    </w:p>
    <w:p w:rsidR="00492BFE" w:rsidRDefault="00492BFE">
      <w:pPr>
        <w:spacing w:before="9" w:line="240" w:lineRule="exact"/>
        <w:rPr>
          <w:sz w:val="24"/>
          <w:szCs w:val="24"/>
        </w:rPr>
      </w:pPr>
    </w:p>
    <w:p w:rsidR="00492BFE" w:rsidRPr="00300DE9" w:rsidRDefault="00BA5A05">
      <w:pPr>
        <w:spacing w:before="53"/>
        <w:ind w:left="1660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О</w:t>
      </w:r>
      <w:r w:rsidRPr="00300DE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Pr="00300DE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Щ</w:t>
      </w:r>
      <w:r w:rsidRPr="00300DE9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Pr="00300DE9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Pr="00300DE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r w:rsidRPr="00300DE9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К</w:t>
      </w:r>
      <w:r w:rsidRPr="00300DE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proofErr w:type="gramStart"/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И </w:t>
      </w:r>
      <w:r w:rsidRPr="00300DE9">
        <w:rPr>
          <w:rFonts w:ascii="Times New Roman" w:eastAsia="Times New Roman" w:hAnsi="Times New Roman" w:cs="Times New Roman"/>
          <w:b/>
          <w:bCs/>
          <w:spacing w:val="70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proofErr w:type="gramEnd"/>
      <w:r w:rsidRPr="00300DE9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Ъ</w:t>
      </w:r>
      <w:r w:rsidRPr="00300DE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</w:t>
      </w:r>
      <w:r w:rsidRPr="00300DE9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Pr="00300DE9">
        <w:rPr>
          <w:rFonts w:ascii="Times New Roman" w:eastAsia="Times New Roman" w:hAnsi="Times New Roman" w:cs="Times New Roman"/>
          <w:b/>
          <w:bCs/>
          <w:spacing w:val="-9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Т</w:t>
      </w:r>
      <w:r w:rsidRPr="00300DE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–</w:t>
      </w:r>
      <w:r w:rsidRPr="00300DE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Pr="00300DE9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Pr="00300DE9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Л</w:t>
      </w:r>
      <w:r w:rsidRPr="00300DE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Pr="00300DE9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Pr="00300DE9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u w:val="single"/>
        </w:rPr>
        <w:t xml:space="preserve"> </w:t>
      </w:r>
      <w:r w:rsidRPr="00300DE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</w:p>
    <w:p w:rsidR="00492BFE" w:rsidRDefault="00BA5A05">
      <w:pPr>
        <w:spacing w:before="8" w:line="204" w:lineRule="exact"/>
        <w:ind w:left="4473" w:right="815" w:hanging="2372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град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5930,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ул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.„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България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№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35,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тел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(0658)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61, </w:t>
      </w:r>
      <w:r>
        <w:rPr>
          <w:rFonts w:ascii="Times New Roman" w:eastAsia="Times New Roman" w:hAnsi="Times New Roman" w:cs="Times New Roman"/>
          <w:color w:val="0000FF"/>
          <w:spacing w:val="-2"/>
          <w:sz w:val="18"/>
          <w:szCs w:val="18"/>
          <w:u w:val="single" w:color="0000FF"/>
        </w:rPr>
        <w:t>e-mail:</w:t>
      </w:r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 w:color="0000FF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0000FF"/>
            <w:spacing w:val="-3"/>
            <w:sz w:val="18"/>
            <w:szCs w:val="18"/>
            <w:u w:val="single" w:color="0000FF"/>
          </w:rPr>
          <w:t>obs@belene.egov.bg,</w:t>
        </w:r>
      </w:hyperlink>
      <w:r>
        <w:rPr>
          <w:rFonts w:ascii="Times New Roman" w:eastAsia="Times New Roman" w:hAnsi="Times New Roman" w:cs="Times New Roman"/>
          <w:color w:val="0000FF"/>
          <w:spacing w:val="8"/>
          <w:sz w:val="18"/>
          <w:szCs w:val="18"/>
          <w:u w:val="single" w:color="0000FF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5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8"/>
          <w:szCs w:val="18"/>
          <w:u w:val="single" w:color="0000FF"/>
        </w:rPr>
        <w:t>https:/</w:t>
      </w:r>
      <w:hyperlink r:id="rId8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/www.belene.bg</w:t>
        </w:r>
      </w:hyperlink>
    </w:p>
    <w:p w:rsidR="00492BFE" w:rsidRDefault="00492BFE">
      <w:pPr>
        <w:spacing w:before="3" w:line="120" w:lineRule="exact"/>
        <w:rPr>
          <w:sz w:val="12"/>
          <w:szCs w:val="12"/>
        </w:rPr>
      </w:pPr>
    </w:p>
    <w:p w:rsidR="00492BFE" w:rsidRPr="003D1D81" w:rsidRDefault="00492BFE">
      <w:pPr>
        <w:spacing w:line="200" w:lineRule="exact"/>
        <w:rPr>
          <w:sz w:val="20"/>
          <w:szCs w:val="20"/>
          <w:lang w:val="bg-BG"/>
        </w:rPr>
      </w:pPr>
    </w:p>
    <w:p w:rsidR="00492BFE" w:rsidRDefault="00492BFE">
      <w:pPr>
        <w:spacing w:line="200" w:lineRule="exact"/>
        <w:rPr>
          <w:sz w:val="20"/>
          <w:szCs w:val="20"/>
        </w:rPr>
      </w:pPr>
    </w:p>
    <w:p w:rsidR="00492BFE" w:rsidRPr="002E1D7A" w:rsidRDefault="00BA5A05" w:rsidP="00D45636">
      <w:pPr>
        <w:spacing w:before="69" w:line="239" w:lineRule="auto"/>
        <w:ind w:left="142" w:right="-8" w:firstLine="78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pacing w:val="-1"/>
          <w:sz w:val="24"/>
        </w:rPr>
        <w:t>На</w:t>
      </w:r>
      <w:proofErr w:type="spellEnd"/>
      <w:r>
        <w:rPr>
          <w:rFonts w:ascii="Times New Roman" w:hAnsi="Times New Roman"/>
          <w:spacing w:val="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основание</w:t>
      </w:r>
      <w:proofErr w:type="spellEnd"/>
      <w:r>
        <w:rPr>
          <w:rFonts w:ascii="Times New Roman" w:hAnsi="Times New Roman"/>
          <w:spacing w:val="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чл</w:t>
      </w:r>
      <w:proofErr w:type="spellEnd"/>
      <w:r>
        <w:rPr>
          <w:rFonts w:ascii="Times New Roman" w:hAnsi="Times New Roman"/>
          <w:spacing w:val="-1"/>
          <w:sz w:val="24"/>
        </w:rPr>
        <w:t>.</w:t>
      </w:r>
      <w:r>
        <w:rPr>
          <w:rFonts w:ascii="Times New Roman" w:hAnsi="Times New Roman"/>
          <w:spacing w:val="12"/>
          <w:sz w:val="24"/>
        </w:rPr>
        <w:t xml:space="preserve"> </w:t>
      </w:r>
      <w:r w:rsidR="00F2714F">
        <w:rPr>
          <w:rFonts w:ascii="Times New Roman" w:hAnsi="Times New Roman"/>
          <w:sz w:val="24"/>
          <w:lang w:val="bg-BG"/>
        </w:rPr>
        <w:t>48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ал.1</w:t>
      </w:r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Правилника</w:t>
      </w:r>
      <w:proofErr w:type="spellEnd"/>
      <w:r>
        <w:rPr>
          <w:rFonts w:ascii="Times New Roman" w:hAnsi="Times New Roman"/>
          <w:spacing w:val="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pacing w:val="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организацията</w:t>
      </w:r>
      <w:proofErr w:type="spellEnd"/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3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дейността</w:t>
      </w:r>
      <w:proofErr w:type="spellEnd"/>
      <w:r>
        <w:rPr>
          <w:rFonts w:ascii="Times New Roman" w:hAnsi="Times New Roman"/>
          <w:spacing w:val="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</w:t>
      </w:r>
      <w:proofErr w:type="spellEnd"/>
      <w:r>
        <w:rPr>
          <w:rFonts w:ascii="Times New Roman" w:hAnsi="Times New Roman"/>
          <w:spacing w:val="2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Общински</w:t>
      </w:r>
      <w:proofErr w:type="spellEnd"/>
      <w:r>
        <w:rPr>
          <w:rFonts w:ascii="Times New Roman" w:hAnsi="Times New Roman"/>
          <w:spacing w:val="4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съвет</w:t>
      </w:r>
      <w:proofErr w:type="spellEnd"/>
      <w:r>
        <w:rPr>
          <w:rFonts w:ascii="Times New Roman" w:hAnsi="Times New Roman"/>
          <w:spacing w:val="41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3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Белене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pacing w:val="40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неговите</w:t>
      </w:r>
      <w:proofErr w:type="spellEnd"/>
      <w:r>
        <w:rPr>
          <w:rFonts w:ascii="Times New Roman" w:hAnsi="Times New Roman"/>
          <w:spacing w:val="3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комисии</w:t>
      </w:r>
      <w:proofErr w:type="spellEnd"/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4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взаимодействието</w:t>
      </w:r>
      <w:proofErr w:type="spellEnd"/>
      <w:r>
        <w:rPr>
          <w:rFonts w:ascii="Times New Roman" w:hAnsi="Times New Roman"/>
          <w:spacing w:val="40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му</w:t>
      </w:r>
      <w:proofErr w:type="spellEnd"/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3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общинската</w:t>
      </w:r>
      <w:proofErr w:type="spellEnd"/>
      <w:r>
        <w:rPr>
          <w:rFonts w:ascii="Times New Roman" w:hAnsi="Times New Roman"/>
          <w:spacing w:val="3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администрация</w:t>
      </w:r>
      <w:proofErr w:type="spellEnd"/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свиквам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Постоянна</w:t>
      </w:r>
      <w:proofErr w:type="spellEnd"/>
      <w:r>
        <w:rPr>
          <w:rFonts w:ascii="Times New Roman" w:hAnsi="Times New Roman"/>
          <w:b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комисия</w:t>
      </w:r>
      <w:proofErr w:type="spellEnd"/>
      <w:r>
        <w:rPr>
          <w:rFonts w:ascii="Times New Roman" w:hAnsi="Times New Roman"/>
          <w:b/>
          <w:spacing w:val="4"/>
          <w:sz w:val="24"/>
        </w:rPr>
        <w:t xml:space="preserve"> </w:t>
      </w:r>
      <w:r w:rsidR="003B70FD">
        <w:rPr>
          <w:rFonts w:ascii="Times New Roman" w:hAnsi="Times New Roman"/>
          <w:b/>
          <w:spacing w:val="-1"/>
          <w:sz w:val="24"/>
          <w:lang w:val="bg-BG"/>
        </w:rPr>
        <w:t>Здравеопазване, обществен ред и сигурност, законност и контрол по изпълнение на решенията“</w:t>
      </w:r>
      <w:r>
        <w:rPr>
          <w:rFonts w:ascii="Times New Roman" w:hAnsi="Times New Roman"/>
          <w:b/>
          <w:spacing w:val="2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</w:t>
      </w:r>
      <w:proofErr w:type="spellEnd"/>
      <w:r>
        <w:rPr>
          <w:rFonts w:ascii="Times New Roman" w:hAnsi="Times New Roman"/>
          <w:spacing w:val="2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заседание</w:t>
      </w:r>
      <w:proofErr w:type="spellEnd"/>
      <w:r>
        <w:rPr>
          <w:rFonts w:ascii="Times New Roman" w:hAnsi="Times New Roman"/>
          <w:spacing w:val="2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</w:t>
      </w:r>
      <w:proofErr w:type="spellEnd"/>
      <w:r>
        <w:rPr>
          <w:rFonts w:ascii="Times New Roman" w:hAnsi="Times New Roman"/>
          <w:spacing w:val="25"/>
          <w:sz w:val="24"/>
        </w:rPr>
        <w:t xml:space="preserve"> </w:t>
      </w:r>
      <w:r w:rsidR="008C5F4C">
        <w:rPr>
          <w:rFonts w:ascii="Times New Roman" w:hAnsi="Times New Roman"/>
          <w:spacing w:val="1"/>
          <w:sz w:val="24"/>
          <w:lang w:val="bg-BG"/>
        </w:rPr>
        <w:t>08</w:t>
      </w:r>
      <w:r w:rsidR="003F294B">
        <w:rPr>
          <w:rFonts w:ascii="Times New Roman" w:hAnsi="Times New Roman"/>
          <w:spacing w:val="1"/>
          <w:sz w:val="24"/>
        </w:rPr>
        <w:t>.</w:t>
      </w:r>
      <w:r w:rsidR="008C5F4C">
        <w:rPr>
          <w:rFonts w:ascii="Times New Roman" w:hAnsi="Times New Roman"/>
          <w:spacing w:val="1"/>
          <w:sz w:val="24"/>
          <w:lang w:val="bg-BG"/>
        </w:rPr>
        <w:t>05</w:t>
      </w:r>
      <w:r w:rsidR="003B70FD">
        <w:rPr>
          <w:rFonts w:ascii="Times New Roman" w:hAnsi="Times New Roman"/>
          <w:spacing w:val="1"/>
          <w:sz w:val="24"/>
        </w:rPr>
        <w:t>.202</w:t>
      </w:r>
      <w:r w:rsidR="000106AF">
        <w:rPr>
          <w:rFonts w:ascii="Times New Roman" w:hAnsi="Times New Roman"/>
          <w:spacing w:val="1"/>
          <w:sz w:val="24"/>
          <w:lang w:val="bg-BG"/>
        </w:rPr>
        <w:t>5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(</w:t>
      </w:r>
      <w:proofErr w:type="gramStart"/>
      <w:r w:rsidR="004901CA">
        <w:rPr>
          <w:rFonts w:ascii="Times New Roman" w:hAnsi="Times New Roman"/>
          <w:spacing w:val="-1"/>
          <w:sz w:val="24"/>
          <w:lang w:val="bg-BG"/>
        </w:rPr>
        <w:t>четвъртък</w:t>
      </w:r>
      <w:proofErr w:type="gramEnd"/>
      <w:r>
        <w:rPr>
          <w:rFonts w:ascii="Times New Roman" w:hAnsi="Times New Roman"/>
          <w:spacing w:val="-1"/>
          <w:sz w:val="24"/>
        </w:rPr>
        <w:t>)</w:t>
      </w:r>
      <w:r>
        <w:rPr>
          <w:rFonts w:ascii="Times New Roman" w:hAnsi="Times New Roman"/>
          <w:spacing w:val="25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от</w:t>
      </w:r>
      <w:proofErr w:type="spellEnd"/>
      <w:r>
        <w:rPr>
          <w:rFonts w:ascii="Times New Roman" w:hAnsi="Times New Roman"/>
          <w:spacing w:val="27"/>
          <w:sz w:val="24"/>
        </w:rPr>
        <w:t xml:space="preserve"> </w:t>
      </w:r>
      <w:r w:rsidR="008C2578">
        <w:rPr>
          <w:rFonts w:ascii="Times New Roman" w:hAnsi="Times New Roman"/>
          <w:spacing w:val="-1"/>
          <w:sz w:val="24"/>
        </w:rPr>
        <w:t>1</w:t>
      </w:r>
      <w:r w:rsidR="000457FD">
        <w:rPr>
          <w:rFonts w:ascii="Times New Roman" w:hAnsi="Times New Roman"/>
          <w:spacing w:val="-1"/>
          <w:sz w:val="24"/>
          <w:lang w:val="bg-BG"/>
        </w:rPr>
        <w:t>3</w:t>
      </w:r>
      <w:r w:rsidR="0089290E">
        <w:rPr>
          <w:rFonts w:ascii="Times New Roman" w:hAnsi="Times New Roman"/>
          <w:spacing w:val="-1"/>
          <w:sz w:val="24"/>
        </w:rPr>
        <w:t>:</w:t>
      </w:r>
      <w:r w:rsidR="008E4BB6">
        <w:rPr>
          <w:rFonts w:ascii="Times New Roman" w:hAnsi="Times New Roman"/>
          <w:spacing w:val="-1"/>
          <w:sz w:val="24"/>
          <w:lang w:val="bg-BG"/>
        </w:rPr>
        <w:t>30</w:t>
      </w:r>
      <w:r>
        <w:rPr>
          <w:rFonts w:ascii="Times New Roman" w:hAnsi="Times New Roman"/>
          <w:spacing w:val="26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часа</w:t>
      </w:r>
      <w:proofErr w:type="spellEnd"/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2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</w:t>
      </w:r>
      <w:r w:rsidRPr="002E1D7A">
        <w:rPr>
          <w:rFonts w:ascii="Times New Roman" w:hAnsi="Times New Roman"/>
          <w:spacing w:val="25"/>
          <w:sz w:val="24"/>
        </w:rPr>
        <w:t>ала</w:t>
      </w:r>
      <w:proofErr w:type="spellEnd"/>
      <w:r w:rsidR="003B70FD" w:rsidRPr="002E1D7A">
        <w:rPr>
          <w:rFonts w:ascii="Times New Roman" w:hAnsi="Times New Roman"/>
          <w:spacing w:val="25"/>
          <w:sz w:val="24"/>
        </w:rPr>
        <w:t xml:space="preserve"> </w:t>
      </w:r>
      <w:r w:rsidR="003764A3">
        <w:rPr>
          <w:rFonts w:ascii="Times New Roman" w:hAnsi="Times New Roman"/>
          <w:spacing w:val="25"/>
          <w:sz w:val="24"/>
        </w:rPr>
        <w:t>№</w:t>
      </w:r>
      <w:r w:rsidRPr="002E1D7A">
        <w:rPr>
          <w:rFonts w:ascii="Times New Roman" w:hAnsi="Times New Roman"/>
          <w:spacing w:val="25"/>
          <w:sz w:val="24"/>
        </w:rPr>
        <w:t>26</w:t>
      </w:r>
      <w:r w:rsidRPr="002E1D7A">
        <w:rPr>
          <w:rFonts w:ascii="Times New Roman" w:hAnsi="Times New Roman"/>
          <w:sz w:val="24"/>
        </w:rPr>
        <w:t xml:space="preserve"> </w:t>
      </w:r>
      <w:proofErr w:type="spellStart"/>
      <w:r w:rsidRPr="002E1D7A">
        <w:rPr>
          <w:rFonts w:ascii="Times New Roman" w:hAnsi="Times New Roman"/>
          <w:sz w:val="24"/>
        </w:rPr>
        <w:t>на</w:t>
      </w:r>
      <w:proofErr w:type="spellEnd"/>
      <w:r w:rsidRPr="002E1D7A">
        <w:rPr>
          <w:rFonts w:ascii="Times New Roman" w:hAnsi="Times New Roman"/>
          <w:sz w:val="24"/>
        </w:rPr>
        <w:t xml:space="preserve"> </w:t>
      </w:r>
      <w:proofErr w:type="spellStart"/>
      <w:r w:rsidRPr="002E1D7A">
        <w:rPr>
          <w:rFonts w:ascii="Times New Roman" w:hAnsi="Times New Roman"/>
          <w:sz w:val="24"/>
        </w:rPr>
        <w:t>общинска</w:t>
      </w:r>
      <w:proofErr w:type="spellEnd"/>
      <w:r w:rsidRPr="002E1D7A">
        <w:rPr>
          <w:rFonts w:ascii="Times New Roman" w:hAnsi="Times New Roman"/>
          <w:sz w:val="24"/>
        </w:rPr>
        <w:t xml:space="preserve"> </w:t>
      </w:r>
      <w:proofErr w:type="spellStart"/>
      <w:r w:rsidRPr="002E1D7A">
        <w:rPr>
          <w:rFonts w:ascii="Times New Roman" w:hAnsi="Times New Roman"/>
          <w:sz w:val="24"/>
        </w:rPr>
        <w:t>администрация</w:t>
      </w:r>
      <w:proofErr w:type="spellEnd"/>
      <w:r w:rsidRPr="002E1D7A">
        <w:rPr>
          <w:rFonts w:ascii="Times New Roman" w:hAnsi="Times New Roman"/>
          <w:sz w:val="24"/>
        </w:rPr>
        <w:t xml:space="preserve"> - </w:t>
      </w:r>
      <w:proofErr w:type="spellStart"/>
      <w:r w:rsidRPr="002E1D7A">
        <w:rPr>
          <w:rFonts w:ascii="Times New Roman" w:hAnsi="Times New Roman"/>
          <w:sz w:val="24"/>
        </w:rPr>
        <w:t>Белене</w:t>
      </w:r>
      <w:proofErr w:type="spellEnd"/>
      <w:r w:rsidRPr="002E1D7A">
        <w:rPr>
          <w:rFonts w:ascii="Times New Roman" w:hAnsi="Times New Roman"/>
          <w:sz w:val="24"/>
        </w:rPr>
        <w:t xml:space="preserve">, </w:t>
      </w:r>
      <w:proofErr w:type="spellStart"/>
      <w:r w:rsidRPr="002E1D7A">
        <w:rPr>
          <w:rFonts w:ascii="Times New Roman" w:hAnsi="Times New Roman"/>
          <w:sz w:val="24"/>
        </w:rPr>
        <w:t>при</w:t>
      </w:r>
      <w:proofErr w:type="spellEnd"/>
      <w:r w:rsidRPr="002E1D7A">
        <w:rPr>
          <w:rFonts w:ascii="Times New Roman" w:hAnsi="Times New Roman"/>
          <w:sz w:val="24"/>
        </w:rPr>
        <w:t xml:space="preserve"> </w:t>
      </w:r>
      <w:proofErr w:type="spellStart"/>
      <w:r w:rsidRPr="002E1D7A">
        <w:rPr>
          <w:rFonts w:ascii="Times New Roman" w:hAnsi="Times New Roman"/>
          <w:sz w:val="24"/>
        </w:rPr>
        <w:t>следния</w:t>
      </w:r>
      <w:proofErr w:type="spellEnd"/>
      <w:r w:rsidRPr="002E1D7A">
        <w:rPr>
          <w:rFonts w:ascii="Times New Roman" w:hAnsi="Times New Roman"/>
          <w:sz w:val="24"/>
        </w:rPr>
        <w:t xml:space="preserve"> </w:t>
      </w:r>
      <w:proofErr w:type="spellStart"/>
      <w:r w:rsidRPr="002E1D7A">
        <w:rPr>
          <w:rFonts w:ascii="Times New Roman" w:hAnsi="Times New Roman"/>
          <w:sz w:val="24"/>
        </w:rPr>
        <w:t>проект</w:t>
      </w:r>
      <w:proofErr w:type="spellEnd"/>
      <w:r w:rsidRPr="002E1D7A">
        <w:rPr>
          <w:rFonts w:ascii="Times New Roman" w:hAnsi="Times New Roman"/>
          <w:sz w:val="24"/>
        </w:rPr>
        <w:t xml:space="preserve"> </w:t>
      </w:r>
      <w:proofErr w:type="spellStart"/>
      <w:r w:rsidRPr="002E1D7A">
        <w:rPr>
          <w:rFonts w:ascii="Times New Roman" w:hAnsi="Times New Roman"/>
          <w:sz w:val="24"/>
        </w:rPr>
        <w:t>на</w:t>
      </w:r>
      <w:proofErr w:type="spellEnd"/>
    </w:p>
    <w:p w:rsidR="00492BFE" w:rsidRPr="003D1D81" w:rsidRDefault="00492BFE">
      <w:pPr>
        <w:spacing w:before="17" w:line="300" w:lineRule="exact"/>
        <w:rPr>
          <w:sz w:val="30"/>
          <w:szCs w:val="30"/>
          <w:lang w:val="bg-BG"/>
        </w:rPr>
      </w:pPr>
    </w:p>
    <w:p w:rsidR="00492BFE" w:rsidRDefault="00BA5A05">
      <w:pPr>
        <w:pStyle w:val="Heading1"/>
        <w:jc w:val="center"/>
        <w:rPr>
          <w:b w:val="0"/>
          <w:bCs w:val="0"/>
        </w:rPr>
      </w:pPr>
      <w:bookmarkStart w:id="0" w:name="ДНЕВЕН_РЕД"/>
      <w:bookmarkEnd w:id="0"/>
      <w:r>
        <w:rPr>
          <w:spacing w:val="-1"/>
        </w:rPr>
        <w:t>ДНЕВЕН</w:t>
      </w:r>
      <w:r>
        <w:t xml:space="preserve"> </w:t>
      </w:r>
      <w:r>
        <w:rPr>
          <w:spacing w:val="-4"/>
        </w:rPr>
        <w:t>РЕД</w:t>
      </w:r>
    </w:p>
    <w:p w:rsidR="00492BFE" w:rsidRDefault="00492BFE">
      <w:pPr>
        <w:spacing w:line="240" w:lineRule="exact"/>
        <w:rPr>
          <w:sz w:val="24"/>
          <w:szCs w:val="24"/>
        </w:rPr>
      </w:pPr>
    </w:p>
    <w:p w:rsidR="000112C8" w:rsidRPr="000112C8" w:rsidRDefault="000112C8" w:rsidP="000112C8">
      <w:pPr>
        <w:tabs>
          <w:tab w:val="left" w:pos="1134"/>
        </w:tabs>
        <w:ind w:left="851"/>
        <w:jc w:val="both"/>
        <w:rPr>
          <w:rFonts w:ascii="Calibri" w:eastAsia="Calibri" w:hAnsi="Calibri" w:cs="Times New Roman"/>
        </w:rPr>
      </w:pPr>
    </w:p>
    <w:p w:rsidR="00CE258A" w:rsidRPr="00654447" w:rsidRDefault="00CE258A" w:rsidP="00CE258A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CE258A" w:rsidRPr="00AC674B" w:rsidRDefault="00CE258A" w:rsidP="00CE258A">
      <w:pPr>
        <w:pStyle w:val="ListParagraph"/>
        <w:numPr>
          <w:ilvl w:val="0"/>
          <w:numId w:val="2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/>
          <w:iCs/>
          <w:sz w:val="24"/>
          <w:szCs w:val="24"/>
          <w:lang w:val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Pr="00AC674B"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val="bg-BG"/>
        </w:rPr>
        <w:t>п</w:t>
      </w:r>
      <w:r w:rsidRPr="00AC674B">
        <w:rPr>
          <w:rFonts w:ascii="Times New Roman" w:eastAsia="Times New Roman" w:hAnsi="Times New Roman"/>
          <w:iCs/>
          <w:sz w:val="24"/>
          <w:szCs w:val="24"/>
          <w:lang w:val="bg-BG"/>
        </w:rPr>
        <w:t>риемане на бюджета на Община Белене за 2025 г.</w:t>
      </w:r>
    </w:p>
    <w:p w:rsidR="00CE258A" w:rsidRPr="00654447" w:rsidRDefault="00CE258A" w:rsidP="00CE258A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CE258A" w:rsidRPr="00AD6A6A" w:rsidRDefault="00CE258A" w:rsidP="00CE258A">
      <w:pPr>
        <w:pStyle w:val="ListParagraph"/>
        <w:numPr>
          <w:ilvl w:val="0"/>
          <w:numId w:val="2"/>
        </w:numPr>
        <w:tabs>
          <w:tab w:val="left" w:pos="1276"/>
        </w:tabs>
        <w:ind w:firstLine="768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Pr="00AD6A6A"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о</w:t>
      </w:r>
      <w:r w:rsidRPr="00AD6A6A">
        <w:rPr>
          <w:rFonts w:ascii="Times New Roman" w:eastAsia="Times New Roman" w:hAnsi="Times New Roman"/>
          <w:sz w:val="24"/>
          <w:szCs w:val="24"/>
          <w:lang w:val="bg-BG"/>
        </w:rPr>
        <w:t>добряване на Методика за предоставяне на иновативни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AD6A6A">
        <w:rPr>
          <w:rFonts w:ascii="Times New Roman" w:eastAsia="Times New Roman" w:hAnsi="Times New Roman"/>
          <w:sz w:val="24"/>
          <w:szCs w:val="24"/>
          <w:lang w:val="bg-BG"/>
        </w:rPr>
        <w:t>здравно-социални услуги по проект „Иновативни здравно-социални услуги в Община Белене“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CE258A" w:rsidRPr="00654447" w:rsidRDefault="00CE258A" w:rsidP="00CE258A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CE258A" w:rsidRPr="00C1167F" w:rsidRDefault="00CE258A" w:rsidP="00CE258A">
      <w:pPr>
        <w:pStyle w:val="ListParagraph"/>
        <w:numPr>
          <w:ilvl w:val="0"/>
          <w:numId w:val="2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приемане на Общинска програма за закрила на детето за 2025 г.</w:t>
      </w:r>
    </w:p>
    <w:p w:rsidR="00C1167F" w:rsidRPr="00C1167F" w:rsidRDefault="00C1167F" w:rsidP="00C1167F">
      <w:pPr>
        <w:pStyle w:val="ListParagrap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</w:p>
    <w:p w:rsidR="00C1167F" w:rsidRDefault="00C1167F" w:rsidP="00C1167F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C116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>Допълнително предложение:</w:t>
      </w:r>
    </w:p>
    <w:p w:rsidR="00C1167F" w:rsidRDefault="00C1167F" w:rsidP="00C1167F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</w:p>
    <w:p w:rsidR="00C1167F" w:rsidRPr="00C1167F" w:rsidRDefault="00C1167F" w:rsidP="00C1167F">
      <w:pPr>
        <w:pStyle w:val="ListParagraph"/>
        <w:numPr>
          <w:ilvl w:val="0"/>
          <w:numId w:val="2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Pr="00C1167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F04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</w:t>
      </w:r>
      <w:bookmarkStart w:id="1" w:name="_GoBack"/>
      <w:bookmarkEnd w:id="1"/>
      <w:r w:rsidRPr="00C1167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аване на съгласие от Общински съвет-Белене за подписване от председателя на общинския съвет на </w:t>
      </w:r>
      <w:r w:rsidRPr="00C1167F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Декларация за съответствие с политиките на национално, регионално и местно ниво</w:t>
      </w:r>
      <w:r w:rsidRPr="00C1167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Pr="00C1167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във връзка с</w:t>
      </w:r>
      <w:r w:rsidRPr="00C1167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Кандидатстване на Сдружение МИГ „Белене-Никопол“ със Стратегия за Водено от общностите местно развитие по процедура №</w:t>
      </w:r>
      <w:r w:rsidRPr="00C1167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C1167F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BG06AFSP001-1.001 за</w:t>
      </w:r>
      <w:r w:rsidRPr="00C1167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0C1167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2023-2027 г.</w:t>
      </w:r>
    </w:p>
    <w:p w:rsidR="00CE258A" w:rsidRPr="00654447" w:rsidRDefault="00CE258A" w:rsidP="00CE258A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CE258A" w:rsidRDefault="00CE258A" w:rsidP="00F17A8D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437F34" w:rsidRDefault="00437F34" w:rsidP="00F17A8D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437F34" w:rsidRPr="00FF0153" w:rsidRDefault="00437F34" w:rsidP="00F17A8D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FF0153" w:rsidRPr="00FF0153" w:rsidRDefault="00FF0153" w:rsidP="003F294B">
      <w:pPr>
        <w:widowControl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FF0153" w:rsidRPr="00FF0153" w:rsidRDefault="00FF0153" w:rsidP="003F294B">
      <w:pPr>
        <w:widowControl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FF0153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Д-Р БИСТРА ПАВЛОВСКА</w:t>
      </w:r>
    </w:p>
    <w:p w:rsidR="00FF0153" w:rsidRPr="00FF0153" w:rsidRDefault="00FF0153" w:rsidP="003F294B">
      <w:pPr>
        <w:widowControl/>
        <w:ind w:left="142"/>
        <w:jc w:val="both"/>
        <w:rPr>
          <w:rFonts w:ascii="Calibri" w:eastAsia="Calibri" w:hAnsi="Calibri" w:cs="Times New Roman"/>
          <w:lang w:val="bg-BG"/>
        </w:rPr>
      </w:pPr>
      <w:r w:rsidRPr="00FF0153">
        <w:rPr>
          <w:rFonts w:ascii="Times New Roman" w:eastAsia="Calibri" w:hAnsi="Times New Roman" w:cs="Times New Roman"/>
          <w:i/>
          <w:sz w:val="24"/>
          <w:szCs w:val="24"/>
          <w:lang w:val="bg-BG"/>
        </w:rPr>
        <w:t>Председател на Общински съвет-Белене</w:t>
      </w:r>
    </w:p>
    <w:p w:rsidR="00FF0153" w:rsidRPr="00FF0153" w:rsidRDefault="00FF0153" w:rsidP="00FF0153">
      <w:pPr>
        <w:tabs>
          <w:tab w:val="left" w:pos="1094"/>
        </w:tabs>
        <w:ind w:left="100" w:right="11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F0153" w:rsidRPr="00FF0153" w:rsidRDefault="00FF0153" w:rsidP="00FF0153">
      <w:pPr>
        <w:tabs>
          <w:tab w:val="left" w:pos="1094"/>
        </w:tabs>
        <w:ind w:left="100" w:right="11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F0153" w:rsidRPr="00FF0153" w:rsidRDefault="00FF0153" w:rsidP="00FF0153">
      <w:pPr>
        <w:tabs>
          <w:tab w:val="left" w:pos="1094"/>
        </w:tabs>
        <w:ind w:left="100" w:right="11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F0153" w:rsidRPr="00FF0153" w:rsidRDefault="00FF0153" w:rsidP="00FF0153">
      <w:pPr>
        <w:tabs>
          <w:tab w:val="left" w:pos="1094"/>
        </w:tabs>
        <w:ind w:left="100" w:right="11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194904" w:rsidRDefault="00194904" w:rsidP="0019490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760BB2" w:rsidRDefault="00760BB2" w:rsidP="0019490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C250E" w:rsidRPr="009C250E" w:rsidRDefault="009C250E" w:rsidP="009C250E">
      <w:pPr>
        <w:tabs>
          <w:tab w:val="left" w:pos="1134"/>
        </w:tabs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0112C8" w:rsidRPr="000112C8" w:rsidRDefault="000112C8" w:rsidP="000112C8">
      <w:pPr>
        <w:tabs>
          <w:tab w:val="left" w:pos="1134"/>
        </w:tabs>
        <w:ind w:right="-6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112C8" w:rsidRPr="000112C8" w:rsidRDefault="000112C8" w:rsidP="000112C8">
      <w:pPr>
        <w:tabs>
          <w:tab w:val="left" w:pos="1134"/>
        </w:tabs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0112C8" w:rsidRPr="000112C8" w:rsidRDefault="000112C8" w:rsidP="000112C8">
      <w:pPr>
        <w:spacing w:line="274" w:lineRule="exact"/>
        <w:ind w:left="119"/>
        <w:outlineLvl w:val="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</w:pPr>
    </w:p>
    <w:p w:rsidR="000112C8" w:rsidRPr="000112C8" w:rsidRDefault="000112C8" w:rsidP="000112C8">
      <w:pPr>
        <w:tabs>
          <w:tab w:val="left" w:pos="1094"/>
        </w:tabs>
        <w:ind w:left="808" w:right="1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12C8" w:rsidRPr="000112C8" w:rsidRDefault="000112C8" w:rsidP="000112C8">
      <w:pPr>
        <w:tabs>
          <w:tab w:val="left" w:pos="1094"/>
        </w:tabs>
        <w:ind w:right="11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92BFE" w:rsidRPr="000112C8" w:rsidRDefault="00492BFE" w:rsidP="000112C8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sectPr w:rsidR="00492BFE" w:rsidRPr="000112C8">
      <w:type w:val="continuous"/>
      <w:pgSz w:w="11910" w:h="16850"/>
      <w:pgMar w:top="680" w:right="122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87CE4"/>
    <w:multiLevelType w:val="hybridMultilevel"/>
    <w:tmpl w:val="2C4A85B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D022F2C"/>
    <w:multiLevelType w:val="hybridMultilevel"/>
    <w:tmpl w:val="EF8E9FB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6E16EE3"/>
    <w:multiLevelType w:val="hybridMultilevel"/>
    <w:tmpl w:val="5D781F06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54E34E0D"/>
    <w:multiLevelType w:val="hybridMultilevel"/>
    <w:tmpl w:val="FE6E75E2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73E3139"/>
    <w:multiLevelType w:val="hybridMultilevel"/>
    <w:tmpl w:val="E97E21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07DC1"/>
    <w:multiLevelType w:val="hybridMultilevel"/>
    <w:tmpl w:val="3A2406D4"/>
    <w:lvl w:ilvl="0" w:tplc="36E44C28">
      <w:start w:val="1"/>
      <w:numFmt w:val="decimal"/>
      <w:lvlText w:val="%1."/>
      <w:lvlJc w:val="left"/>
      <w:pPr>
        <w:ind w:left="100"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22C8B308">
      <w:start w:val="1"/>
      <w:numFmt w:val="bullet"/>
      <w:lvlText w:val="•"/>
      <w:lvlJc w:val="left"/>
      <w:pPr>
        <w:ind w:left="1039" w:hanging="281"/>
      </w:pPr>
      <w:rPr>
        <w:rFonts w:hint="default"/>
      </w:rPr>
    </w:lvl>
    <w:lvl w:ilvl="2" w:tplc="F21E04AC">
      <w:start w:val="1"/>
      <w:numFmt w:val="bullet"/>
      <w:lvlText w:val="•"/>
      <w:lvlJc w:val="left"/>
      <w:pPr>
        <w:ind w:left="1977" w:hanging="281"/>
      </w:pPr>
      <w:rPr>
        <w:rFonts w:hint="default"/>
      </w:rPr>
    </w:lvl>
    <w:lvl w:ilvl="3" w:tplc="81D2CE50">
      <w:start w:val="1"/>
      <w:numFmt w:val="bullet"/>
      <w:lvlText w:val="•"/>
      <w:lvlJc w:val="left"/>
      <w:pPr>
        <w:ind w:left="2916" w:hanging="281"/>
      </w:pPr>
      <w:rPr>
        <w:rFonts w:hint="default"/>
      </w:rPr>
    </w:lvl>
    <w:lvl w:ilvl="4" w:tplc="4770E0DE">
      <w:start w:val="1"/>
      <w:numFmt w:val="bullet"/>
      <w:lvlText w:val="•"/>
      <w:lvlJc w:val="left"/>
      <w:pPr>
        <w:ind w:left="3855" w:hanging="281"/>
      </w:pPr>
      <w:rPr>
        <w:rFonts w:hint="default"/>
      </w:rPr>
    </w:lvl>
    <w:lvl w:ilvl="5" w:tplc="659A2CD8">
      <w:start w:val="1"/>
      <w:numFmt w:val="bullet"/>
      <w:lvlText w:val="•"/>
      <w:lvlJc w:val="left"/>
      <w:pPr>
        <w:ind w:left="4793" w:hanging="281"/>
      </w:pPr>
      <w:rPr>
        <w:rFonts w:hint="default"/>
      </w:rPr>
    </w:lvl>
    <w:lvl w:ilvl="6" w:tplc="CA52471E">
      <w:start w:val="1"/>
      <w:numFmt w:val="bullet"/>
      <w:lvlText w:val="•"/>
      <w:lvlJc w:val="left"/>
      <w:pPr>
        <w:ind w:left="5732" w:hanging="281"/>
      </w:pPr>
      <w:rPr>
        <w:rFonts w:hint="default"/>
      </w:rPr>
    </w:lvl>
    <w:lvl w:ilvl="7" w:tplc="C54A5768">
      <w:start w:val="1"/>
      <w:numFmt w:val="bullet"/>
      <w:lvlText w:val="•"/>
      <w:lvlJc w:val="left"/>
      <w:pPr>
        <w:ind w:left="6670" w:hanging="281"/>
      </w:pPr>
      <w:rPr>
        <w:rFonts w:hint="default"/>
      </w:rPr>
    </w:lvl>
    <w:lvl w:ilvl="8" w:tplc="AC3893C8">
      <w:start w:val="1"/>
      <w:numFmt w:val="bullet"/>
      <w:lvlText w:val="•"/>
      <w:lvlJc w:val="left"/>
      <w:pPr>
        <w:ind w:left="7609" w:hanging="281"/>
      </w:pPr>
      <w:rPr>
        <w:rFonts w:hint="default"/>
      </w:rPr>
    </w:lvl>
  </w:abstractNum>
  <w:abstractNum w:abstractNumId="6">
    <w:nsid w:val="6D134461"/>
    <w:multiLevelType w:val="hybridMultilevel"/>
    <w:tmpl w:val="1250F800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80955C2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7"/>
  </w:num>
  <w:num w:numId="1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"/>
  </w:num>
  <w:num w:numId="16">
    <w:abstractNumId w:val="0"/>
  </w:num>
  <w:num w:numId="17">
    <w:abstractNumId w:val="1"/>
  </w:num>
  <w:num w:numId="18">
    <w:abstractNumId w:val="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92BFE"/>
    <w:rsid w:val="000106AF"/>
    <w:rsid w:val="000112C8"/>
    <w:rsid w:val="000457FD"/>
    <w:rsid w:val="00066F3B"/>
    <w:rsid w:val="000A21F8"/>
    <w:rsid w:val="000D2D83"/>
    <w:rsid w:val="00194904"/>
    <w:rsid w:val="001C316A"/>
    <w:rsid w:val="0021273A"/>
    <w:rsid w:val="002538EF"/>
    <w:rsid w:val="00276E17"/>
    <w:rsid w:val="002E1D7A"/>
    <w:rsid w:val="00300DE9"/>
    <w:rsid w:val="003764A3"/>
    <w:rsid w:val="003B70FD"/>
    <w:rsid w:val="003D1D81"/>
    <w:rsid w:val="003D57C7"/>
    <w:rsid w:val="003F294B"/>
    <w:rsid w:val="00437F34"/>
    <w:rsid w:val="004521C1"/>
    <w:rsid w:val="004901CA"/>
    <w:rsid w:val="00492BFE"/>
    <w:rsid w:val="004F603E"/>
    <w:rsid w:val="00502F12"/>
    <w:rsid w:val="00524EB9"/>
    <w:rsid w:val="0053425D"/>
    <w:rsid w:val="00537359"/>
    <w:rsid w:val="00546987"/>
    <w:rsid w:val="00585D92"/>
    <w:rsid w:val="005B0E39"/>
    <w:rsid w:val="005B1F9F"/>
    <w:rsid w:val="005C664D"/>
    <w:rsid w:val="005F04B0"/>
    <w:rsid w:val="0067458D"/>
    <w:rsid w:val="006D5433"/>
    <w:rsid w:val="0072665F"/>
    <w:rsid w:val="00760BB2"/>
    <w:rsid w:val="007854C4"/>
    <w:rsid w:val="0088701C"/>
    <w:rsid w:val="0089290E"/>
    <w:rsid w:val="008C2578"/>
    <w:rsid w:val="008C5F4C"/>
    <w:rsid w:val="008E4BB6"/>
    <w:rsid w:val="00901945"/>
    <w:rsid w:val="009037FD"/>
    <w:rsid w:val="00920E7B"/>
    <w:rsid w:val="009A2E03"/>
    <w:rsid w:val="009A4BF2"/>
    <w:rsid w:val="009B5C0D"/>
    <w:rsid w:val="009C250E"/>
    <w:rsid w:val="009E7AED"/>
    <w:rsid w:val="00A07791"/>
    <w:rsid w:val="00A56088"/>
    <w:rsid w:val="00AF1342"/>
    <w:rsid w:val="00B20AEC"/>
    <w:rsid w:val="00B97DD1"/>
    <w:rsid w:val="00BA5A05"/>
    <w:rsid w:val="00BF049F"/>
    <w:rsid w:val="00C1167F"/>
    <w:rsid w:val="00C66585"/>
    <w:rsid w:val="00C672EC"/>
    <w:rsid w:val="00C75218"/>
    <w:rsid w:val="00C76559"/>
    <w:rsid w:val="00CE258A"/>
    <w:rsid w:val="00D32DA2"/>
    <w:rsid w:val="00D45636"/>
    <w:rsid w:val="00D518F3"/>
    <w:rsid w:val="00D87040"/>
    <w:rsid w:val="00DC4730"/>
    <w:rsid w:val="00DF13AE"/>
    <w:rsid w:val="00F17A8D"/>
    <w:rsid w:val="00F2714F"/>
    <w:rsid w:val="00FE01FF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4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firstLine="852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ne.b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s@belene.ego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dcterms:created xsi:type="dcterms:W3CDTF">2023-03-09T09:00:00Z</dcterms:created>
  <dcterms:modified xsi:type="dcterms:W3CDTF">2025-05-05T14:50:00Z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LastSaved">
    <vt:filetime>2023-03-09T00:00:00Z</vt:filetime>
  </property>
</Properties>
</file>