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BC3" w:rsidRDefault="00B94BC3">
      <w:pPr>
        <w:spacing w:line="200" w:lineRule="exact"/>
        <w:rPr>
          <w:sz w:val="20"/>
          <w:szCs w:val="20"/>
        </w:rPr>
      </w:pPr>
    </w:p>
    <w:p w:rsidR="00B94BC3" w:rsidRDefault="00B94BC3">
      <w:pPr>
        <w:spacing w:before="10" w:line="240" w:lineRule="exact"/>
        <w:rPr>
          <w:sz w:val="24"/>
          <w:szCs w:val="24"/>
        </w:rPr>
      </w:pPr>
    </w:p>
    <w:p w:rsidR="00B94BC3" w:rsidRPr="00C10B6C" w:rsidRDefault="0005224C">
      <w:pPr>
        <w:spacing w:before="53"/>
        <w:ind w:left="1676"/>
        <w:rPr>
          <w:rFonts w:ascii="Times New Roman" w:eastAsia="Times New Roman" w:hAnsi="Times New Roman" w:cs="Times New Roman"/>
          <w:sz w:val="36"/>
          <w:szCs w:val="36"/>
          <w:u w:val="single"/>
        </w:rPr>
      </w:pPr>
      <w:r>
        <w:rPr>
          <w:u w:val="single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70.45pt;margin-top:-18.1pt;width:47.35pt;height:63.15pt;z-index:-251658752;mso-position-horizontal-relative:page">
            <v:imagedata r:id="rId6" o:title=""/>
            <w10:wrap anchorx="page"/>
          </v:shape>
        </w:pict>
      </w:r>
      <w:r w:rsidR="0046261C" w:rsidRPr="00C10B6C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О</w:t>
      </w:r>
      <w:r w:rsidR="0046261C" w:rsidRPr="00C10B6C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u w:val="single"/>
        </w:rPr>
        <w:t xml:space="preserve"> </w:t>
      </w:r>
      <w:r w:rsidR="0046261C" w:rsidRPr="00C10B6C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Б</w:t>
      </w:r>
      <w:r w:rsidR="0046261C" w:rsidRPr="00C10B6C">
        <w:rPr>
          <w:rFonts w:ascii="Times New Roman" w:eastAsia="Times New Roman" w:hAnsi="Times New Roman" w:cs="Times New Roman"/>
          <w:b/>
          <w:bCs/>
          <w:spacing w:val="-2"/>
          <w:sz w:val="36"/>
          <w:szCs w:val="36"/>
          <w:u w:val="single"/>
        </w:rPr>
        <w:t xml:space="preserve"> </w:t>
      </w:r>
      <w:r w:rsidR="0046261C" w:rsidRPr="00C10B6C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Щ</w:t>
      </w:r>
      <w:r w:rsidR="0046261C" w:rsidRPr="00C10B6C">
        <w:rPr>
          <w:rFonts w:ascii="Times New Roman" w:eastAsia="Times New Roman" w:hAnsi="Times New Roman" w:cs="Times New Roman"/>
          <w:b/>
          <w:bCs/>
          <w:spacing w:val="-6"/>
          <w:sz w:val="36"/>
          <w:szCs w:val="36"/>
          <w:u w:val="single"/>
        </w:rPr>
        <w:t xml:space="preserve"> </w:t>
      </w:r>
      <w:r w:rsidR="0046261C" w:rsidRPr="00C10B6C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И</w:t>
      </w:r>
      <w:r w:rsidR="0046261C" w:rsidRPr="00C10B6C">
        <w:rPr>
          <w:rFonts w:ascii="Times New Roman" w:eastAsia="Times New Roman" w:hAnsi="Times New Roman" w:cs="Times New Roman"/>
          <w:b/>
          <w:bCs/>
          <w:spacing w:val="-3"/>
          <w:sz w:val="36"/>
          <w:szCs w:val="36"/>
          <w:u w:val="single"/>
        </w:rPr>
        <w:t xml:space="preserve"> </w:t>
      </w:r>
      <w:r w:rsidR="0046261C" w:rsidRPr="00C10B6C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Н</w:t>
      </w:r>
      <w:r w:rsidR="0046261C" w:rsidRPr="00C10B6C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u w:val="single"/>
        </w:rPr>
        <w:t xml:space="preserve"> </w:t>
      </w:r>
      <w:r w:rsidR="0046261C" w:rsidRPr="00C10B6C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С</w:t>
      </w:r>
      <w:r w:rsidR="0046261C" w:rsidRPr="00C10B6C">
        <w:rPr>
          <w:rFonts w:ascii="Times New Roman" w:eastAsia="Times New Roman" w:hAnsi="Times New Roman" w:cs="Times New Roman"/>
          <w:b/>
          <w:bCs/>
          <w:spacing w:val="-7"/>
          <w:sz w:val="36"/>
          <w:szCs w:val="36"/>
          <w:u w:val="single"/>
        </w:rPr>
        <w:t xml:space="preserve"> </w:t>
      </w:r>
      <w:r w:rsidR="0046261C" w:rsidRPr="00C10B6C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К</w:t>
      </w:r>
      <w:r w:rsidR="0046261C" w:rsidRPr="00C10B6C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u w:val="single"/>
        </w:rPr>
        <w:t xml:space="preserve"> </w:t>
      </w:r>
      <w:proofErr w:type="gramStart"/>
      <w:r w:rsidR="0046261C" w:rsidRPr="00C10B6C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 xml:space="preserve">И </w:t>
      </w:r>
      <w:r w:rsidR="0046261C" w:rsidRPr="00C10B6C">
        <w:rPr>
          <w:rFonts w:ascii="Times New Roman" w:eastAsia="Times New Roman" w:hAnsi="Times New Roman" w:cs="Times New Roman"/>
          <w:b/>
          <w:bCs/>
          <w:spacing w:val="70"/>
          <w:sz w:val="36"/>
          <w:szCs w:val="36"/>
          <w:u w:val="single"/>
        </w:rPr>
        <w:t xml:space="preserve"> </w:t>
      </w:r>
      <w:r w:rsidR="0046261C" w:rsidRPr="00C10B6C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С</w:t>
      </w:r>
      <w:proofErr w:type="gramEnd"/>
      <w:r w:rsidR="0046261C" w:rsidRPr="00C10B6C">
        <w:rPr>
          <w:rFonts w:ascii="Times New Roman" w:eastAsia="Times New Roman" w:hAnsi="Times New Roman" w:cs="Times New Roman"/>
          <w:b/>
          <w:bCs/>
          <w:spacing w:val="-5"/>
          <w:sz w:val="36"/>
          <w:szCs w:val="36"/>
          <w:u w:val="single"/>
        </w:rPr>
        <w:t xml:space="preserve"> </w:t>
      </w:r>
      <w:r w:rsidR="0046261C" w:rsidRPr="00C10B6C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Ъ</w:t>
      </w:r>
      <w:r w:rsidR="0046261C" w:rsidRPr="00C10B6C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u w:val="single"/>
        </w:rPr>
        <w:t xml:space="preserve"> </w:t>
      </w:r>
      <w:r w:rsidR="0046261C" w:rsidRPr="00C10B6C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В</w:t>
      </w:r>
      <w:r w:rsidR="0046261C" w:rsidRPr="00C10B6C">
        <w:rPr>
          <w:rFonts w:ascii="Times New Roman" w:eastAsia="Times New Roman" w:hAnsi="Times New Roman" w:cs="Times New Roman"/>
          <w:b/>
          <w:bCs/>
          <w:spacing w:val="-7"/>
          <w:sz w:val="36"/>
          <w:szCs w:val="36"/>
          <w:u w:val="single"/>
        </w:rPr>
        <w:t xml:space="preserve"> </w:t>
      </w:r>
      <w:r w:rsidR="0046261C" w:rsidRPr="00C10B6C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Е</w:t>
      </w:r>
      <w:r w:rsidR="0046261C" w:rsidRPr="00C10B6C">
        <w:rPr>
          <w:rFonts w:ascii="Times New Roman" w:eastAsia="Times New Roman" w:hAnsi="Times New Roman" w:cs="Times New Roman"/>
          <w:b/>
          <w:bCs/>
          <w:spacing w:val="-9"/>
          <w:sz w:val="36"/>
          <w:szCs w:val="36"/>
          <w:u w:val="single"/>
        </w:rPr>
        <w:t xml:space="preserve"> </w:t>
      </w:r>
      <w:r w:rsidR="0046261C" w:rsidRPr="00C10B6C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Т</w:t>
      </w:r>
      <w:r w:rsidR="0046261C" w:rsidRPr="00C10B6C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u w:val="single"/>
        </w:rPr>
        <w:t xml:space="preserve"> </w:t>
      </w:r>
      <w:r w:rsidR="0046261C" w:rsidRPr="00C10B6C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–</w:t>
      </w:r>
      <w:r w:rsidR="0046261C" w:rsidRPr="00C10B6C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u w:val="single"/>
        </w:rPr>
        <w:t xml:space="preserve"> </w:t>
      </w:r>
      <w:r w:rsidR="0046261C" w:rsidRPr="00C10B6C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Б</w:t>
      </w:r>
      <w:r w:rsidR="0046261C" w:rsidRPr="00C10B6C">
        <w:rPr>
          <w:rFonts w:ascii="Times New Roman" w:eastAsia="Times New Roman" w:hAnsi="Times New Roman" w:cs="Times New Roman"/>
          <w:b/>
          <w:bCs/>
          <w:spacing w:val="-4"/>
          <w:sz w:val="36"/>
          <w:szCs w:val="36"/>
          <w:u w:val="single"/>
        </w:rPr>
        <w:t xml:space="preserve"> </w:t>
      </w:r>
      <w:r w:rsidR="0046261C" w:rsidRPr="00C10B6C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Е</w:t>
      </w:r>
      <w:r w:rsidR="0046261C" w:rsidRPr="00C10B6C">
        <w:rPr>
          <w:rFonts w:ascii="Times New Roman" w:eastAsia="Times New Roman" w:hAnsi="Times New Roman" w:cs="Times New Roman"/>
          <w:b/>
          <w:bCs/>
          <w:spacing w:val="-4"/>
          <w:sz w:val="36"/>
          <w:szCs w:val="36"/>
          <w:u w:val="single"/>
        </w:rPr>
        <w:t xml:space="preserve"> </w:t>
      </w:r>
      <w:r w:rsidR="0046261C" w:rsidRPr="00C10B6C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Л</w:t>
      </w:r>
      <w:r w:rsidR="0046261C" w:rsidRPr="00C10B6C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u w:val="single"/>
        </w:rPr>
        <w:t xml:space="preserve"> </w:t>
      </w:r>
      <w:r w:rsidR="0046261C" w:rsidRPr="00C10B6C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Е</w:t>
      </w:r>
      <w:r w:rsidR="0046261C" w:rsidRPr="00C10B6C">
        <w:rPr>
          <w:rFonts w:ascii="Times New Roman" w:eastAsia="Times New Roman" w:hAnsi="Times New Roman" w:cs="Times New Roman"/>
          <w:b/>
          <w:bCs/>
          <w:spacing w:val="-4"/>
          <w:sz w:val="36"/>
          <w:szCs w:val="36"/>
          <w:u w:val="single"/>
        </w:rPr>
        <w:t xml:space="preserve"> </w:t>
      </w:r>
      <w:r w:rsidR="0046261C" w:rsidRPr="00C10B6C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Н</w:t>
      </w:r>
      <w:r w:rsidR="0046261C" w:rsidRPr="00C10B6C">
        <w:rPr>
          <w:rFonts w:ascii="Times New Roman" w:eastAsia="Times New Roman" w:hAnsi="Times New Roman" w:cs="Times New Roman"/>
          <w:b/>
          <w:bCs/>
          <w:spacing w:val="-8"/>
          <w:sz w:val="36"/>
          <w:szCs w:val="36"/>
          <w:u w:val="single"/>
        </w:rPr>
        <w:t xml:space="preserve"> </w:t>
      </w:r>
      <w:r w:rsidR="0046261C" w:rsidRPr="00C10B6C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Е</w:t>
      </w:r>
    </w:p>
    <w:p w:rsidR="00B94BC3" w:rsidRDefault="0046261C">
      <w:pPr>
        <w:spacing w:before="8" w:line="204" w:lineRule="exact"/>
        <w:ind w:left="4371" w:right="791" w:hanging="2372"/>
        <w:rPr>
          <w:rFonts w:ascii="Times New Roman" w:eastAsia="Times New Roman" w:hAnsi="Times New Roman" w:cs="Times New Roman"/>
          <w:sz w:val="18"/>
          <w:szCs w:val="18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град</w:t>
      </w:r>
      <w:proofErr w:type="spellEnd"/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Белене</w:t>
      </w:r>
      <w:proofErr w:type="spellEnd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5930,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ул</w:t>
      </w:r>
      <w:proofErr w:type="spellEnd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.„</w:t>
      </w:r>
      <w:proofErr w:type="spellStart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България</w:t>
      </w:r>
      <w:proofErr w:type="spellEnd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”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№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35,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тел</w:t>
      </w:r>
      <w:proofErr w:type="spellEnd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(0658) </w:t>
      </w:r>
      <w:r>
        <w:rPr>
          <w:rFonts w:ascii="Times New Roman" w:eastAsia="Times New Roman" w:hAnsi="Times New Roman" w:cs="Times New Roman"/>
          <w:sz w:val="18"/>
          <w:szCs w:val="18"/>
        </w:rPr>
        <w:t>3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10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61, </w:t>
      </w:r>
      <w:r>
        <w:rPr>
          <w:rFonts w:ascii="Times New Roman" w:eastAsia="Times New Roman" w:hAnsi="Times New Roman" w:cs="Times New Roman"/>
          <w:color w:val="0000FF"/>
          <w:spacing w:val="-2"/>
          <w:sz w:val="18"/>
          <w:szCs w:val="18"/>
          <w:u w:val="single" w:color="0000FF"/>
        </w:rPr>
        <w:t>e-mail:</w:t>
      </w:r>
      <w:r>
        <w:rPr>
          <w:rFonts w:ascii="Times New Roman" w:eastAsia="Times New Roman" w:hAnsi="Times New Roman" w:cs="Times New Roman"/>
          <w:color w:val="0000FF"/>
          <w:sz w:val="18"/>
          <w:szCs w:val="18"/>
          <w:u w:val="single" w:color="0000FF"/>
        </w:rPr>
        <w:t xml:space="preserve"> </w:t>
      </w:r>
      <w:hyperlink r:id="rId7">
        <w:r>
          <w:rPr>
            <w:rFonts w:ascii="Times New Roman" w:eastAsia="Times New Roman" w:hAnsi="Times New Roman" w:cs="Times New Roman"/>
            <w:color w:val="0000FF"/>
            <w:spacing w:val="-3"/>
            <w:sz w:val="18"/>
            <w:szCs w:val="18"/>
            <w:u w:val="single" w:color="0000FF"/>
          </w:rPr>
          <w:t>obs@belene.egov.bg,</w:t>
        </w:r>
      </w:hyperlink>
      <w:r>
        <w:rPr>
          <w:rFonts w:ascii="Times New Roman" w:eastAsia="Times New Roman" w:hAnsi="Times New Roman" w:cs="Times New Roman"/>
          <w:color w:val="0000FF"/>
          <w:spacing w:val="5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FF"/>
          <w:spacing w:val="-1"/>
          <w:sz w:val="18"/>
          <w:szCs w:val="18"/>
          <w:u w:val="single" w:color="0000FF"/>
        </w:rPr>
        <w:t>https:/</w:t>
      </w:r>
      <w:hyperlink r:id="rId8">
        <w:r>
          <w:rPr>
            <w:rFonts w:ascii="Times New Roman" w:eastAsia="Times New Roman" w:hAnsi="Times New Roman" w:cs="Times New Roman"/>
            <w:color w:val="0000FF"/>
            <w:spacing w:val="-1"/>
            <w:sz w:val="18"/>
            <w:szCs w:val="18"/>
            <w:u w:val="single" w:color="0000FF"/>
          </w:rPr>
          <w:t>/www.belene.bg</w:t>
        </w:r>
      </w:hyperlink>
    </w:p>
    <w:p w:rsidR="00B94BC3" w:rsidRDefault="00B94BC3">
      <w:pPr>
        <w:spacing w:before="17" w:line="280" w:lineRule="exact"/>
        <w:rPr>
          <w:sz w:val="28"/>
          <w:szCs w:val="28"/>
        </w:rPr>
      </w:pPr>
    </w:p>
    <w:p w:rsidR="00B94BC3" w:rsidRPr="000F3535" w:rsidRDefault="0046261C" w:rsidP="000F3535">
      <w:pPr>
        <w:spacing w:before="69"/>
        <w:ind w:left="115" w:right="116"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На</w:t>
      </w:r>
      <w:proofErr w:type="spellEnd"/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основание</w:t>
      </w:r>
      <w:proofErr w:type="spellEnd"/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чл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="009E40CD">
        <w:rPr>
          <w:rFonts w:ascii="Times New Roman" w:eastAsia="Times New Roman" w:hAnsi="Times New Roman" w:cs="Times New Roman"/>
          <w:sz w:val="24"/>
          <w:szCs w:val="24"/>
          <w:lang w:val="bg-BG"/>
        </w:rPr>
        <w:t>48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ал.1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Правилника</w:t>
      </w:r>
      <w:proofErr w:type="spellEnd"/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организацията</w:t>
      </w:r>
      <w:proofErr w:type="spellEnd"/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дейността</w:t>
      </w:r>
      <w:proofErr w:type="spellEnd"/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на</w:t>
      </w:r>
      <w:proofErr w:type="spellEnd"/>
      <w:r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Общински</w:t>
      </w:r>
      <w:proofErr w:type="spellEnd"/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съвет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Белене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неговите</w:t>
      </w:r>
      <w:proofErr w:type="spellEnd"/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комисии</w:t>
      </w:r>
      <w:proofErr w:type="spellEnd"/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взаимодействието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му</w:t>
      </w:r>
      <w:proofErr w:type="spellEnd"/>
      <w:r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общинската</w:t>
      </w:r>
      <w:proofErr w:type="spellEnd"/>
      <w:r>
        <w:rPr>
          <w:rFonts w:ascii="Times New Roman" w:eastAsia="Times New Roman" w:hAnsi="Times New Roman" w:cs="Times New Roman"/>
          <w:spacing w:val="4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администрация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свиквам</w:t>
      </w:r>
      <w:proofErr w:type="spellEnd"/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Постоянна</w:t>
      </w:r>
      <w:proofErr w:type="spellEnd"/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комисия</w:t>
      </w:r>
      <w:proofErr w:type="spellEnd"/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 xml:space="preserve"> </w:t>
      </w:r>
      <w:r w:rsidR="009E40C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bg-BG"/>
        </w:rPr>
        <w:t>Икономика, бюджет, финанси и програми за финансиране</w:t>
      </w:r>
      <w:r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заседание</w:t>
      </w:r>
      <w:proofErr w:type="spellEnd"/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="006929E3">
        <w:rPr>
          <w:rFonts w:ascii="Times New Roman" w:eastAsia="Times New Roman" w:hAnsi="Times New Roman" w:cs="Times New Roman"/>
          <w:sz w:val="24"/>
          <w:szCs w:val="24"/>
          <w:lang w:val="bg-BG"/>
        </w:rPr>
        <w:t>08</w:t>
      </w:r>
      <w:r w:rsidR="005660D6">
        <w:rPr>
          <w:rFonts w:ascii="Times New Roman" w:eastAsia="Times New Roman" w:hAnsi="Times New Roman" w:cs="Times New Roman"/>
          <w:sz w:val="24"/>
          <w:szCs w:val="24"/>
        </w:rPr>
        <w:t>.</w:t>
      </w:r>
      <w:r w:rsidR="006929E3">
        <w:rPr>
          <w:rFonts w:ascii="Times New Roman" w:eastAsia="Times New Roman" w:hAnsi="Times New Roman" w:cs="Times New Roman"/>
          <w:sz w:val="24"/>
          <w:szCs w:val="24"/>
          <w:lang w:val="bg-BG"/>
        </w:rPr>
        <w:t>05</w:t>
      </w:r>
      <w:r w:rsidR="009E40CD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E26E6D">
        <w:rPr>
          <w:rFonts w:ascii="Times New Roman" w:eastAsia="Times New Roman" w:hAnsi="Times New Roman" w:cs="Times New Roman"/>
          <w:sz w:val="24"/>
          <w:szCs w:val="24"/>
          <w:lang w:val="bg-BG"/>
        </w:rPr>
        <w:t>5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г.</w:t>
      </w:r>
      <w:r>
        <w:rPr>
          <w:rFonts w:ascii="Times New Roman" w:eastAsia="Times New Roman" w:hAnsi="Times New Roman" w:cs="Times New Roman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(</w:t>
      </w:r>
      <w:proofErr w:type="gramStart"/>
      <w:r w:rsidR="00047025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четвъртък</w:t>
      </w:r>
      <w:proofErr w:type="gram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="00F67DAE">
        <w:rPr>
          <w:rFonts w:ascii="Times New Roman" w:eastAsia="Times New Roman" w:hAnsi="Times New Roman" w:cs="Times New Roman"/>
          <w:sz w:val="24"/>
          <w:szCs w:val="24"/>
        </w:rPr>
        <w:t>1</w:t>
      </w:r>
      <w:r w:rsidR="006929E3">
        <w:rPr>
          <w:rFonts w:ascii="Times New Roman" w:eastAsia="Times New Roman" w:hAnsi="Times New Roman" w:cs="Times New Roman"/>
          <w:sz w:val="24"/>
          <w:szCs w:val="24"/>
          <w:lang w:val="bg-BG"/>
        </w:rPr>
        <w:t>5</w:t>
      </w:r>
      <w:r w:rsidR="00D14A4D">
        <w:rPr>
          <w:rFonts w:ascii="Times New Roman" w:eastAsia="Times New Roman" w:hAnsi="Times New Roman" w:cs="Times New Roman"/>
          <w:sz w:val="24"/>
          <w:szCs w:val="24"/>
        </w:rPr>
        <w:t>:</w:t>
      </w:r>
      <w:r w:rsidR="005941AD">
        <w:rPr>
          <w:rFonts w:ascii="Times New Roman" w:eastAsia="Times New Roman" w:hAnsi="Times New Roman" w:cs="Times New Roman"/>
          <w:sz w:val="24"/>
          <w:szCs w:val="24"/>
          <w:lang w:val="bg-BG"/>
        </w:rPr>
        <w:t>0</w:t>
      </w:r>
      <w:r w:rsidR="001A0E9C">
        <w:rPr>
          <w:rFonts w:ascii="Times New Roman" w:eastAsia="Times New Roman" w:hAnsi="Times New Roman" w:cs="Times New Roman"/>
          <w:sz w:val="24"/>
          <w:szCs w:val="24"/>
          <w:lang w:val="bg-BG"/>
        </w:rPr>
        <w:t>0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часа</w:t>
      </w:r>
      <w:proofErr w:type="spellEnd"/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зала</w:t>
      </w:r>
      <w:proofErr w:type="spellEnd"/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26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общинска</w:t>
      </w:r>
      <w:proofErr w:type="spellEnd"/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администрация</w:t>
      </w:r>
      <w:proofErr w:type="spellEnd"/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Белене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при</w:t>
      </w:r>
      <w:proofErr w:type="spellEnd"/>
      <w:r>
        <w:rPr>
          <w:rFonts w:ascii="Times New Roman" w:eastAsia="Times New Roman" w:hAnsi="Times New Roman" w:cs="Times New Roman"/>
          <w:spacing w:val="5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следния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проект</w:t>
      </w:r>
      <w:proofErr w:type="spellEnd"/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</w:p>
    <w:p w:rsidR="008D6F4C" w:rsidRDefault="008D6F4C" w:rsidP="00F87400">
      <w:pPr>
        <w:pStyle w:val="Heading1"/>
        <w:ind w:left="0"/>
        <w:rPr>
          <w:spacing w:val="-1"/>
          <w:lang w:val="bg-BG"/>
        </w:rPr>
      </w:pPr>
      <w:bookmarkStart w:id="0" w:name="ДНЕВЕН_РЕД"/>
      <w:bookmarkEnd w:id="0"/>
    </w:p>
    <w:p w:rsidR="006A1E72" w:rsidRDefault="0046261C" w:rsidP="006E7E95">
      <w:pPr>
        <w:pStyle w:val="Heading1"/>
        <w:jc w:val="center"/>
        <w:rPr>
          <w:spacing w:val="-5"/>
          <w:lang w:val="bg-BG"/>
        </w:rPr>
      </w:pPr>
      <w:r>
        <w:rPr>
          <w:spacing w:val="-1"/>
        </w:rPr>
        <w:t>ДНЕВЕН</w:t>
      </w:r>
      <w:r>
        <w:t xml:space="preserve"> </w:t>
      </w:r>
      <w:r>
        <w:rPr>
          <w:spacing w:val="-5"/>
        </w:rPr>
        <w:t>РЕД</w:t>
      </w:r>
    </w:p>
    <w:p w:rsidR="00F64F9D" w:rsidRPr="00F64F9D" w:rsidRDefault="00F64F9D" w:rsidP="001258DC">
      <w:pPr>
        <w:tabs>
          <w:tab w:val="left" w:pos="1276"/>
        </w:tabs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val="bg-BG" w:eastAsia="bg-BG"/>
        </w:rPr>
      </w:pPr>
    </w:p>
    <w:p w:rsidR="00DB37A8" w:rsidRDefault="00DB37A8" w:rsidP="00DB37A8">
      <w:pPr>
        <w:pStyle w:val="ListParagraph"/>
        <w:numPr>
          <w:ilvl w:val="0"/>
          <w:numId w:val="4"/>
        </w:numPr>
        <w:tabs>
          <w:tab w:val="left" w:pos="1276"/>
        </w:tabs>
        <w:ind w:firstLine="751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2E6E02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Предложение от Милен Павлов Дулев – кмет на община Белене относно Доклад за осъществената читалищна дейност в изпълнение на заложената програма и изразходваните от бюджета средства през 2024 г. на Народно читалище „Христо Ботев – 1892“  гр. Белене</w:t>
      </w: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.</w:t>
      </w:r>
    </w:p>
    <w:p w:rsidR="00DB37A8" w:rsidRPr="002E6E02" w:rsidRDefault="00DB37A8" w:rsidP="00DB37A8">
      <w:pPr>
        <w:tabs>
          <w:tab w:val="left" w:pos="1276"/>
        </w:tabs>
        <w:ind w:left="10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DB37A8" w:rsidRDefault="00DB37A8" w:rsidP="00DB37A8">
      <w:pPr>
        <w:pStyle w:val="ListParagraph"/>
        <w:numPr>
          <w:ilvl w:val="0"/>
          <w:numId w:val="4"/>
        </w:numPr>
        <w:tabs>
          <w:tab w:val="left" w:pos="1276"/>
        </w:tabs>
        <w:ind w:firstLine="751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2E6E02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Предложение от Милен Павлов Дулев – кмет на община Белене относно Доклад за осъществената читалищна дейност в изпълнение на заложената програма  и изразходваните от бюджета средства през 2024 г. на Народно читалище „Напредък 1903“ с. Петокладенци, община Белене.</w:t>
      </w:r>
    </w:p>
    <w:p w:rsidR="00DB37A8" w:rsidRPr="00101889" w:rsidRDefault="00DB37A8" w:rsidP="00DB37A8">
      <w:pPr>
        <w:pStyle w:val="ListParagrap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DB37A8" w:rsidRPr="00886FB4" w:rsidRDefault="00DB37A8" w:rsidP="00DB37A8">
      <w:pPr>
        <w:pStyle w:val="ListParagraph"/>
        <w:numPr>
          <w:ilvl w:val="0"/>
          <w:numId w:val="4"/>
        </w:numPr>
        <w:tabs>
          <w:tab w:val="left" w:pos="1276"/>
        </w:tabs>
        <w:ind w:firstLine="751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101889">
        <w:rPr>
          <w:rFonts w:ascii="Times New Roman" w:eastAsia="Times New Roman" w:hAnsi="Times New Roman"/>
          <w:sz w:val="24"/>
          <w:szCs w:val="24"/>
          <w:lang w:val="bg-BG"/>
        </w:rPr>
        <w:t xml:space="preserve">Предложение от Милен Павлов Дулев – кмет на община Белене относно </w:t>
      </w:r>
      <w:r w:rsidRPr="00101889">
        <w:rPr>
          <w:rFonts w:ascii="Times New Roman" w:eastAsia="Times New Roman" w:hAnsi="Times New Roman" w:cs="Times New Roman"/>
          <w:iCs/>
          <w:sz w:val="24"/>
          <w:szCs w:val="24"/>
          <w:lang w:val="bg-BG" w:eastAsia="bg-BG"/>
        </w:rPr>
        <w:t>Доклад за осъществената читалищна дейност в изпълнение на заложената програма и изразходваните от бюджета средства през 2024 г. на Народно читалище „Възраждане 1924“ с. Бяла вода, община Белене.</w:t>
      </w:r>
    </w:p>
    <w:p w:rsidR="00DB37A8" w:rsidRPr="00886FB4" w:rsidRDefault="00DB37A8" w:rsidP="00DB37A8">
      <w:pPr>
        <w:pStyle w:val="ListParagrap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DB37A8" w:rsidRPr="00886FB4" w:rsidRDefault="00DB37A8" w:rsidP="00DB37A8">
      <w:pPr>
        <w:pStyle w:val="ListParagraph"/>
        <w:numPr>
          <w:ilvl w:val="0"/>
          <w:numId w:val="4"/>
        </w:numPr>
        <w:tabs>
          <w:tab w:val="left" w:pos="1276"/>
        </w:tabs>
        <w:ind w:firstLine="6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886FB4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Предложение от Милен Павлов Дулев – кмет на община Белене относно Доклад за осъществената читалищна дейност в изпълнение на заложената програма  и изразходваните от бюджета средства през 2024 г. на Народно читалище „Виделина – 1897“ с. Деков, община Белене.</w:t>
      </w:r>
    </w:p>
    <w:p w:rsidR="00DB37A8" w:rsidRPr="00886FB4" w:rsidRDefault="00DB37A8" w:rsidP="00DB37A8">
      <w:pPr>
        <w:pStyle w:val="ListParagraph"/>
        <w:tabs>
          <w:tab w:val="left" w:pos="1276"/>
        </w:tabs>
        <w:ind w:left="851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DB37A8" w:rsidRPr="00083DDC" w:rsidRDefault="00DB37A8" w:rsidP="00DB37A8">
      <w:pPr>
        <w:pStyle w:val="ListParagraph"/>
        <w:numPr>
          <w:ilvl w:val="0"/>
          <w:numId w:val="4"/>
        </w:numPr>
        <w:tabs>
          <w:tab w:val="left" w:pos="1276"/>
        </w:tabs>
        <w:ind w:firstLine="751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083DDC">
        <w:rPr>
          <w:rFonts w:ascii="Times New Roman" w:eastAsia="Times New Roman" w:hAnsi="Times New Roman"/>
          <w:sz w:val="24"/>
          <w:szCs w:val="24"/>
          <w:lang w:val="bg-BG"/>
        </w:rPr>
        <w:t xml:space="preserve">Предложение от Милен Павлов Дулев – кмет на община Белене относно </w:t>
      </w:r>
      <w:r w:rsidRPr="00083DDC">
        <w:rPr>
          <w:rFonts w:ascii="Times New Roman" w:eastAsia="Times New Roman" w:hAnsi="Times New Roman" w:cs="Times New Roman"/>
          <w:iCs/>
          <w:sz w:val="24"/>
          <w:szCs w:val="24"/>
          <w:lang w:val="bg-BG" w:eastAsia="bg-BG"/>
        </w:rPr>
        <w:t xml:space="preserve">Доклад за осъществената читалищна дейност в изпълнение на заложената програма  и изразходваните от бюджета средства през 2024 г. </w:t>
      </w:r>
      <w:r w:rsidRPr="00083DD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на Народно читалище „Изгрев – 1927“ с. Кулина вода, община Белене.</w:t>
      </w:r>
    </w:p>
    <w:p w:rsidR="00DB37A8" w:rsidRPr="00654447" w:rsidRDefault="00DB37A8" w:rsidP="00DB37A8">
      <w:pPr>
        <w:tabs>
          <w:tab w:val="left" w:pos="1276"/>
        </w:tabs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DB37A8" w:rsidRPr="00886FB4" w:rsidRDefault="00DB37A8" w:rsidP="00DB37A8">
      <w:pPr>
        <w:pStyle w:val="ListParagraph"/>
        <w:numPr>
          <w:ilvl w:val="0"/>
          <w:numId w:val="4"/>
        </w:numPr>
        <w:tabs>
          <w:tab w:val="left" w:pos="1276"/>
        </w:tabs>
        <w:ind w:firstLine="751"/>
        <w:jc w:val="both"/>
        <w:rPr>
          <w:rFonts w:ascii="Times New Roman" w:eastAsia="Times New Roman" w:hAnsi="Times New Roman"/>
          <w:b/>
          <w:bCs/>
          <w:iCs/>
          <w:sz w:val="24"/>
          <w:szCs w:val="24"/>
          <w:lang w:val="ru-RU"/>
        </w:rPr>
      </w:pPr>
      <w:r w:rsidRPr="00886FB4">
        <w:rPr>
          <w:rFonts w:ascii="Times New Roman" w:eastAsia="Times New Roman" w:hAnsi="Times New Roman"/>
          <w:sz w:val="24"/>
          <w:szCs w:val="24"/>
          <w:lang w:val="bg-BG"/>
        </w:rPr>
        <w:t xml:space="preserve">Предложение от Милен Павлов Дулев – кмет на община Белене относно </w:t>
      </w:r>
      <w:r w:rsidRPr="00886FB4">
        <w:rPr>
          <w:rFonts w:ascii="Times New Roman" w:eastAsia="Times New Roman" w:hAnsi="Times New Roman"/>
          <w:iCs/>
          <w:sz w:val="24"/>
          <w:szCs w:val="24"/>
          <w:lang w:val="bg-BG"/>
        </w:rPr>
        <w:t xml:space="preserve">Доклад за осъществената читалищна дейност в изпълнение на заложената програма  и изразходваните от бюджета средства през 2024 г. </w:t>
      </w:r>
      <w:r w:rsidRPr="00886FB4">
        <w:rPr>
          <w:rFonts w:ascii="Times New Roman" w:eastAsia="Times New Roman" w:hAnsi="Times New Roman"/>
          <w:sz w:val="24"/>
          <w:szCs w:val="24"/>
          <w:lang w:val="bg-BG"/>
        </w:rPr>
        <w:t xml:space="preserve">на </w:t>
      </w:r>
      <w:r w:rsidRPr="00886FB4">
        <w:rPr>
          <w:rFonts w:ascii="Times New Roman" w:eastAsia="Times New Roman" w:hAnsi="Times New Roman"/>
          <w:iCs/>
          <w:sz w:val="24"/>
          <w:szCs w:val="24"/>
          <w:lang w:val="bg-BG"/>
        </w:rPr>
        <w:t>Наро</w:t>
      </w:r>
      <w:r>
        <w:rPr>
          <w:rFonts w:ascii="Times New Roman" w:eastAsia="Times New Roman" w:hAnsi="Times New Roman"/>
          <w:iCs/>
          <w:sz w:val="24"/>
          <w:szCs w:val="24"/>
          <w:lang w:val="bg-BG"/>
        </w:rPr>
        <w:t>дно „Развитие – 1921“ с. Татари, община Белене.</w:t>
      </w:r>
    </w:p>
    <w:p w:rsidR="00DB37A8" w:rsidRPr="00654447" w:rsidRDefault="00DB37A8" w:rsidP="00DB37A8">
      <w:pPr>
        <w:tabs>
          <w:tab w:val="left" w:pos="1276"/>
        </w:tabs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DB37A8" w:rsidRPr="00AC674B" w:rsidRDefault="00DB37A8" w:rsidP="00DB37A8">
      <w:pPr>
        <w:pStyle w:val="ListParagraph"/>
        <w:numPr>
          <w:ilvl w:val="0"/>
          <w:numId w:val="4"/>
        </w:numPr>
        <w:tabs>
          <w:tab w:val="left" w:pos="1276"/>
        </w:tabs>
        <w:ind w:firstLine="751"/>
        <w:jc w:val="both"/>
        <w:rPr>
          <w:rFonts w:ascii="Times New Roman" w:eastAsia="Times New Roman" w:hAnsi="Times New Roman"/>
          <w:iCs/>
          <w:sz w:val="24"/>
          <w:szCs w:val="24"/>
          <w:lang w:val="bg-BG"/>
        </w:rPr>
      </w:pPr>
      <w:r w:rsidRPr="00254E75">
        <w:rPr>
          <w:rFonts w:ascii="Times New Roman" w:eastAsia="Times New Roman" w:hAnsi="Times New Roman"/>
          <w:sz w:val="24"/>
          <w:szCs w:val="24"/>
          <w:lang w:val="bg-BG"/>
        </w:rPr>
        <w:t>Предложение от Милен Павлов Дулев – кмет на община Белене относно</w:t>
      </w:r>
      <w:r w:rsidRPr="00AC674B">
        <w:rPr>
          <w:rFonts w:ascii="Times New Roman" w:hAnsi="Times New Roman"/>
          <w:b/>
          <w:spacing w:val="-1"/>
          <w:sz w:val="28"/>
        </w:rPr>
        <w:t xml:space="preserve"> </w:t>
      </w:r>
      <w:r>
        <w:rPr>
          <w:rFonts w:ascii="Times New Roman" w:eastAsia="Times New Roman" w:hAnsi="Times New Roman"/>
          <w:iCs/>
          <w:sz w:val="24"/>
          <w:szCs w:val="24"/>
          <w:lang w:val="bg-BG"/>
        </w:rPr>
        <w:t>п</w:t>
      </w:r>
      <w:r w:rsidRPr="00AC674B">
        <w:rPr>
          <w:rFonts w:ascii="Times New Roman" w:eastAsia="Times New Roman" w:hAnsi="Times New Roman"/>
          <w:iCs/>
          <w:sz w:val="24"/>
          <w:szCs w:val="24"/>
          <w:lang w:val="bg-BG"/>
        </w:rPr>
        <w:t>риемане на бюджета на Община Белене за 2025 г.</w:t>
      </w:r>
    </w:p>
    <w:p w:rsidR="00DB37A8" w:rsidRPr="00654447" w:rsidRDefault="00DB37A8" w:rsidP="00DB37A8">
      <w:pPr>
        <w:tabs>
          <w:tab w:val="left" w:pos="1276"/>
        </w:tabs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DB37A8" w:rsidRPr="006D0A95" w:rsidRDefault="00DB37A8" w:rsidP="00DB37A8">
      <w:pPr>
        <w:pStyle w:val="ListParagraph"/>
        <w:numPr>
          <w:ilvl w:val="0"/>
          <w:numId w:val="4"/>
        </w:numPr>
        <w:tabs>
          <w:tab w:val="left" w:pos="1276"/>
        </w:tabs>
        <w:ind w:firstLine="751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 w:rsidRPr="00254E75">
        <w:rPr>
          <w:rFonts w:ascii="Times New Roman" w:eastAsia="Times New Roman" w:hAnsi="Times New Roman"/>
          <w:sz w:val="24"/>
          <w:szCs w:val="24"/>
          <w:lang w:val="bg-BG"/>
        </w:rPr>
        <w:t>Предложение от Милен Павлов Дулев – кмет на община Белене относно</w:t>
      </w:r>
      <w:r>
        <w:rPr>
          <w:rFonts w:ascii="Times New Roman" w:eastAsia="Times New Roman" w:hAnsi="Times New Roman"/>
          <w:sz w:val="24"/>
          <w:szCs w:val="24"/>
          <w:lang w:val="bg-BG"/>
        </w:rPr>
        <w:t xml:space="preserve"> о</w:t>
      </w:r>
      <w:r w:rsidRPr="006D0A95">
        <w:rPr>
          <w:rFonts w:ascii="Times New Roman" w:eastAsia="Times New Roman" w:hAnsi="Times New Roman"/>
          <w:sz w:val="24"/>
          <w:szCs w:val="24"/>
          <w:lang w:val="bg-BG"/>
        </w:rPr>
        <w:t>пределяне размера на трудовите възнаграждения на кмет на община Белене и кметовете на кметства в община Белене</w:t>
      </w:r>
      <w:r>
        <w:rPr>
          <w:rFonts w:ascii="Times New Roman" w:eastAsia="Times New Roman" w:hAnsi="Times New Roman"/>
          <w:sz w:val="24"/>
          <w:szCs w:val="24"/>
          <w:lang w:val="bg-BG"/>
        </w:rPr>
        <w:t>.</w:t>
      </w:r>
    </w:p>
    <w:p w:rsidR="00DB37A8" w:rsidRPr="00654447" w:rsidRDefault="00DB37A8" w:rsidP="00DB37A8">
      <w:pPr>
        <w:tabs>
          <w:tab w:val="left" w:pos="1276"/>
        </w:tabs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DB37A8" w:rsidRDefault="00DB37A8" w:rsidP="00DB37A8">
      <w:pPr>
        <w:pStyle w:val="ListParagraph"/>
        <w:numPr>
          <w:ilvl w:val="0"/>
          <w:numId w:val="4"/>
        </w:numPr>
        <w:tabs>
          <w:tab w:val="left" w:pos="1276"/>
        </w:tabs>
        <w:ind w:firstLine="768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 w:rsidRPr="00254E75">
        <w:rPr>
          <w:rFonts w:ascii="Times New Roman" w:eastAsia="Times New Roman" w:hAnsi="Times New Roman"/>
          <w:sz w:val="24"/>
          <w:szCs w:val="24"/>
          <w:lang w:val="bg-BG"/>
        </w:rPr>
        <w:t>Предложение от Милен Павлов Дулев – кмет на община Белене относно</w:t>
      </w:r>
      <w:r w:rsidRPr="00AD6A6A">
        <w:t xml:space="preserve"> </w:t>
      </w:r>
      <w:r>
        <w:rPr>
          <w:rFonts w:ascii="Times New Roman" w:eastAsia="Times New Roman" w:hAnsi="Times New Roman"/>
          <w:sz w:val="24"/>
          <w:szCs w:val="24"/>
          <w:lang w:val="bg-BG"/>
        </w:rPr>
        <w:t>о</w:t>
      </w:r>
      <w:r w:rsidRPr="00AD6A6A">
        <w:rPr>
          <w:rFonts w:ascii="Times New Roman" w:eastAsia="Times New Roman" w:hAnsi="Times New Roman"/>
          <w:sz w:val="24"/>
          <w:szCs w:val="24"/>
          <w:lang w:val="bg-BG"/>
        </w:rPr>
        <w:t>добряване на Методика за предоставяне на иновативни</w:t>
      </w:r>
      <w:r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 w:rsidRPr="00AD6A6A">
        <w:rPr>
          <w:rFonts w:ascii="Times New Roman" w:eastAsia="Times New Roman" w:hAnsi="Times New Roman"/>
          <w:sz w:val="24"/>
          <w:szCs w:val="24"/>
          <w:lang w:val="bg-BG"/>
        </w:rPr>
        <w:t>здравно-социални услуги по проект „Иновативни здравно-социални услуги в Община Белене“</w:t>
      </w:r>
      <w:r>
        <w:rPr>
          <w:rFonts w:ascii="Times New Roman" w:eastAsia="Times New Roman" w:hAnsi="Times New Roman"/>
          <w:sz w:val="24"/>
          <w:szCs w:val="24"/>
          <w:lang w:val="bg-BG"/>
        </w:rPr>
        <w:t>.</w:t>
      </w:r>
    </w:p>
    <w:p w:rsidR="00DB37A8" w:rsidRPr="00DB37A8" w:rsidRDefault="00DB37A8" w:rsidP="00DB37A8">
      <w:pPr>
        <w:tabs>
          <w:tab w:val="left" w:pos="1276"/>
        </w:tabs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</w:p>
    <w:p w:rsidR="00DB37A8" w:rsidRDefault="00DB37A8" w:rsidP="00DB37A8">
      <w:pPr>
        <w:tabs>
          <w:tab w:val="left" w:pos="1276"/>
        </w:tabs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DB37A8" w:rsidRPr="00654447" w:rsidRDefault="00DB37A8" w:rsidP="00DB37A8">
      <w:pPr>
        <w:tabs>
          <w:tab w:val="left" w:pos="1276"/>
        </w:tabs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DB37A8" w:rsidRPr="00654447" w:rsidRDefault="00DB37A8" w:rsidP="00DB37A8">
      <w:pPr>
        <w:tabs>
          <w:tab w:val="left" w:pos="1276"/>
        </w:tabs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DB37A8" w:rsidRPr="00053AF7" w:rsidRDefault="00DB37A8" w:rsidP="00DB37A8">
      <w:pPr>
        <w:pStyle w:val="ListParagraph"/>
        <w:numPr>
          <w:ilvl w:val="0"/>
          <w:numId w:val="4"/>
        </w:numPr>
        <w:tabs>
          <w:tab w:val="left" w:pos="1276"/>
        </w:tabs>
        <w:ind w:firstLine="751"/>
        <w:jc w:val="both"/>
        <w:rPr>
          <w:rFonts w:ascii="Times New Roman" w:eastAsia="Times New Roman" w:hAnsi="Times New Roman"/>
          <w:sz w:val="24"/>
          <w:szCs w:val="24"/>
          <w:lang w:val="bg-BG"/>
        </w:rPr>
      </w:pPr>
      <w:r w:rsidRPr="00254E75">
        <w:rPr>
          <w:rFonts w:ascii="Times New Roman" w:eastAsia="Times New Roman" w:hAnsi="Times New Roman"/>
          <w:sz w:val="24"/>
          <w:szCs w:val="24"/>
          <w:lang w:val="bg-BG"/>
        </w:rPr>
        <w:lastRenderedPageBreak/>
        <w:t>Предложение от Милен Павлов Дулев – кмет на община Белене относно</w:t>
      </w:r>
      <w:r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 w:rsidRPr="00053AF7">
        <w:rPr>
          <w:rFonts w:ascii="Times New Roman" w:eastAsia="Times New Roman" w:hAnsi="Times New Roman"/>
          <w:sz w:val="24"/>
          <w:szCs w:val="24"/>
          <w:lang w:val="bg-BG"/>
        </w:rPr>
        <w:t xml:space="preserve">Приемане на решение за </w:t>
      </w:r>
      <w:proofErr w:type="spellStart"/>
      <w:r w:rsidRPr="00053AF7">
        <w:rPr>
          <w:rFonts w:ascii="Times New Roman" w:eastAsia="Times New Roman" w:hAnsi="Times New Roman"/>
          <w:sz w:val="24"/>
          <w:szCs w:val="24"/>
          <w:lang w:val="en-GB"/>
        </w:rPr>
        <w:t>упълномощаване</w:t>
      </w:r>
      <w:proofErr w:type="spellEnd"/>
      <w:r w:rsidRPr="00053AF7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r w:rsidRPr="00053AF7">
        <w:rPr>
          <w:rFonts w:ascii="Times New Roman" w:eastAsia="Times New Roman" w:hAnsi="Times New Roman"/>
          <w:sz w:val="24"/>
          <w:szCs w:val="24"/>
          <w:lang w:val="bg-BG"/>
        </w:rPr>
        <w:t>к</w:t>
      </w:r>
      <w:proofErr w:type="spellStart"/>
      <w:r w:rsidRPr="00053AF7">
        <w:rPr>
          <w:rFonts w:ascii="Times New Roman" w:eastAsia="Times New Roman" w:hAnsi="Times New Roman"/>
          <w:sz w:val="24"/>
          <w:szCs w:val="24"/>
          <w:lang w:val="en-GB"/>
        </w:rPr>
        <w:t>мета</w:t>
      </w:r>
      <w:proofErr w:type="spellEnd"/>
      <w:r w:rsidRPr="00053AF7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053AF7">
        <w:rPr>
          <w:rFonts w:ascii="Times New Roman" w:eastAsia="Times New Roman" w:hAnsi="Times New Roman"/>
          <w:sz w:val="24"/>
          <w:szCs w:val="24"/>
          <w:lang w:val="en-GB"/>
        </w:rPr>
        <w:t>на</w:t>
      </w:r>
      <w:proofErr w:type="spellEnd"/>
      <w:r w:rsidRPr="00053AF7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r w:rsidRPr="00053AF7">
        <w:rPr>
          <w:rFonts w:ascii="Times New Roman" w:eastAsia="Times New Roman" w:hAnsi="Times New Roman"/>
          <w:sz w:val="24"/>
          <w:szCs w:val="24"/>
          <w:lang w:val="bg-BG"/>
        </w:rPr>
        <w:t>О</w:t>
      </w:r>
      <w:proofErr w:type="spellStart"/>
      <w:r w:rsidRPr="00053AF7">
        <w:rPr>
          <w:rFonts w:ascii="Times New Roman" w:eastAsia="Times New Roman" w:hAnsi="Times New Roman"/>
          <w:sz w:val="24"/>
          <w:szCs w:val="24"/>
          <w:lang w:val="en-GB"/>
        </w:rPr>
        <w:t>бщина</w:t>
      </w:r>
      <w:proofErr w:type="spellEnd"/>
      <w:r w:rsidRPr="00053AF7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053AF7">
        <w:rPr>
          <w:rFonts w:ascii="Times New Roman" w:eastAsia="Times New Roman" w:hAnsi="Times New Roman"/>
          <w:sz w:val="24"/>
          <w:szCs w:val="24"/>
          <w:lang w:val="en-GB"/>
        </w:rPr>
        <w:t>Белене</w:t>
      </w:r>
      <w:proofErr w:type="spellEnd"/>
      <w:r w:rsidRPr="00053AF7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053AF7">
        <w:rPr>
          <w:rFonts w:ascii="Times New Roman" w:eastAsia="Times New Roman" w:hAnsi="Times New Roman"/>
          <w:sz w:val="24"/>
          <w:szCs w:val="24"/>
          <w:lang w:val="en-GB"/>
        </w:rPr>
        <w:t>да</w:t>
      </w:r>
      <w:proofErr w:type="spellEnd"/>
      <w:r w:rsidRPr="00053AF7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053AF7">
        <w:rPr>
          <w:rFonts w:ascii="Times New Roman" w:eastAsia="Times New Roman" w:hAnsi="Times New Roman"/>
          <w:sz w:val="24"/>
          <w:szCs w:val="24"/>
          <w:lang w:val="en-GB"/>
        </w:rPr>
        <w:t>предприеме</w:t>
      </w:r>
      <w:proofErr w:type="spellEnd"/>
      <w:r w:rsidRPr="00053AF7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053AF7">
        <w:rPr>
          <w:rFonts w:ascii="Times New Roman" w:eastAsia="Times New Roman" w:hAnsi="Times New Roman"/>
          <w:sz w:val="24"/>
          <w:szCs w:val="24"/>
          <w:lang w:val="en-GB"/>
        </w:rPr>
        <w:t>действия</w:t>
      </w:r>
      <w:proofErr w:type="spellEnd"/>
      <w:r w:rsidRPr="00053AF7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053AF7">
        <w:rPr>
          <w:rFonts w:ascii="Times New Roman" w:eastAsia="Times New Roman" w:hAnsi="Times New Roman"/>
          <w:sz w:val="24"/>
          <w:szCs w:val="24"/>
          <w:lang w:val="en-GB"/>
        </w:rPr>
        <w:t>по</w:t>
      </w:r>
      <w:proofErr w:type="spellEnd"/>
      <w:r w:rsidRPr="00053AF7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053AF7">
        <w:rPr>
          <w:rFonts w:ascii="Times New Roman" w:eastAsia="Times New Roman" w:hAnsi="Times New Roman"/>
          <w:sz w:val="24"/>
          <w:szCs w:val="24"/>
          <w:lang w:val="en-GB"/>
        </w:rPr>
        <w:t>безвъзмездното</w:t>
      </w:r>
      <w:proofErr w:type="spellEnd"/>
      <w:r w:rsidRPr="00053AF7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053AF7">
        <w:rPr>
          <w:rFonts w:ascii="Times New Roman" w:eastAsia="Times New Roman" w:hAnsi="Times New Roman"/>
          <w:sz w:val="24"/>
          <w:szCs w:val="24"/>
          <w:lang w:val="en-GB"/>
        </w:rPr>
        <w:t>прехвърляне</w:t>
      </w:r>
      <w:proofErr w:type="spellEnd"/>
      <w:r w:rsidRPr="00053AF7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053AF7">
        <w:rPr>
          <w:rFonts w:ascii="Times New Roman" w:eastAsia="Times New Roman" w:hAnsi="Times New Roman"/>
          <w:sz w:val="24"/>
          <w:szCs w:val="24"/>
          <w:lang w:val="en-GB"/>
        </w:rPr>
        <w:t>на</w:t>
      </w:r>
      <w:proofErr w:type="spellEnd"/>
      <w:r w:rsidRPr="00053AF7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053AF7">
        <w:rPr>
          <w:rFonts w:ascii="Times New Roman" w:eastAsia="Times New Roman" w:hAnsi="Times New Roman"/>
          <w:sz w:val="24"/>
          <w:szCs w:val="24"/>
          <w:lang w:val="en-GB"/>
        </w:rPr>
        <w:t>имот</w:t>
      </w:r>
      <w:proofErr w:type="spellEnd"/>
      <w:r w:rsidRPr="00053AF7">
        <w:rPr>
          <w:rFonts w:ascii="Times New Roman" w:eastAsia="Times New Roman" w:hAnsi="Times New Roman"/>
          <w:sz w:val="24"/>
          <w:szCs w:val="24"/>
          <w:lang w:val="en-GB"/>
        </w:rPr>
        <w:t xml:space="preserve"> в </w:t>
      </w:r>
      <w:proofErr w:type="spellStart"/>
      <w:r w:rsidRPr="00053AF7">
        <w:rPr>
          <w:rFonts w:ascii="Times New Roman" w:eastAsia="Times New Roman" w:hAnsi="Times New Roman"/>
          <w:sz w:val="24"/>
          <w:szCs w:val="24"/>
          <w:lang w:val="en-GB"/>
        </w:rPr>
        <w:t>гр.Белене</w:t>
      </w:r>
      <w:proofErr w:type="spellEnd"/>
      <w:r w:rsidRPr="00053AF7">
        <w:rPr>
          <w:rFonts w:ascii="Times New Roman" w:eastAsia="Times New Roman" w:hAnsi="Times New Roman"/>
          <w:sz w:val="24"/>
          <w:szCs w:val="24"/>
          <w:lang w:val="en-GB"/>
        </w:rPr>
        <w:t xml:space="preserve"> в </w:t>
      </w:r>
      <w:proofErr w:type="spellStart"/>
      <w:r w:rsidRPr="00053AF7">
        <w:rPr>
          <w:rFonts w:ascii="Times New Roman" w:eastAsia="Times New Roman" w:hAnsi="Times New Roman"/>
          <w:sz w:val="24"/>
          <w:szCs w:val="24"/>
          <w:lang w:val="en-GB"/>
        </w:rPr>
        <w:t>собственост</w:t>
      </w:r>
      <w:proofErr w:type="spellEnd"/>
      <w:r w:rsidRPr="00053AF7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053AF7">
        <w:rPr>
          <w:rFonts w:ascii="Times New Roman" w:eastAsia="Times New Roman" w:hAnsi="Times New Roman"/>
          <w:sz w:val="24"/>
          <w:szCs w:val="24"/>
          <w:lang w:val="en-GB"/>
        </w:rPr>
        <w:t>на</w:t>
      </w:r>
      <w:proofErr w:type="spellEnd"/>
      <w:r w:rsidRPr="00053AF7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r w:rsidRPr="00053AF7">
        <w:rPr>
          <w:rFonts w:ascii="Times New Roman" w:eastAsia="Times New Roman" w:hAnsi="Times New Roman"/>
          <w:sz w:val="24"/>
          <w:szCs w:val="24"/>
          <w:lang w:val="bg-BG"/>
        </w:rPr>
        <w:t>О</w:t>
      </w:r>
      <w:proofErr w:type="spellStart"/>
      <w:r w:rsidRPr="00053AF7">
        <w:rPr>
          <w:rFonts w:ascii="Times New Roman" w:eastAsia="Times New Roman" w:hAnsi="Times New Roman"/>
          <w:sz w:val="24"/>
          <w:szCs w:val="24"/>
          <w:lang w:val="en-GB"/>
        </w:rPr>
        <w:t>бщина</w:t>
      </w:r>
      <w:proofErr w:type="spellEnd"/>
      <w:r w:rsidRPr="00053AF7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053AF7">
        <w:rPr>
          <w:rFonts w:ascii="Times New Roman" w:eastAsia="Times New Roman" w:hAnsi="Times New Roman"/>
          <w:sz w:val="24"/>
          <w:szCs w:val="24"/>
          <w:lang w:val="en-GB"/>
        </w:rPr>
        <w:t>Белене</w:t>
      </w:r>
      <w:proofErr w:type="spellEnd"/>
      <w:r w:rsidRPr="00053AF7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053AF7">
        <w:rPr>
          <w:rFonts w:ascii="Times New Roman" w:eastAsia="Times New Roman" w:hAnsi="Times New Roman"/>
          <w:sz w:val="24"/>
          <w:szCs w:val="24"/>
          <w:lang w:val="en-GB"/>
        </w:rPr>
        <w:t>по</w:t>
      </w:r>
      <w:proofErr w:type="spellEnd"/>
      <w:r w:rsidRPr="00053AF7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053AF7">
        <w:rPr>
          <w:rFonts w:ascii="Times New Roman" w:eastAsia="Times New Roman" w:hAnsi="Times New Roman"/>
          <w:sz w:val="24"/>
          <w:szCs w:val="24"/>
          <w:lang w:val="en-GB"/>
        </w:rPr>
        <w:t>реда</w:t>
      </w:r>
      <w:proofErr w:type="spellEnd"/>
      <w:r w:rsidRPr="00053AF7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053AF7">
        <w:rPr>
          <w:rFonts w:ascii="Times New Roman" w:eastAsia="Times New Roman" w:hAnsi="Times New Roman"/>
          <w:sz w:val="24"/>
          <w:szCs w:val="24"/>
          <w:lang w:val="en-GB"/>
        </w:rPr>
        <w:t>на</w:t>
      </w:r>
      <w:proofErr w:type="spellEnd"/>
      <w:r w:rsidRPr="00053AF7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053AF7">
        <w:rPr>
          <w:rFonts w:ascii="Times New Roman" w:eastAsia="Times New Roman" w:hAnsi="Times New Roman"/>
          <w:sz w:val="24"/>
          <w:szCs w:val="24"/>
          <w:lang w:val="en-GB"/>
        </w:rPr>
        <w:t>чл</w:t>
      </w:r>
      <w:proofErr w:type="spellEnd"/>
      <w:r w:rsidRPr="00053AF7">
        <w:rPr>
          <w:rFonts w:ascii="Times New Roman" w:eastAsia="Times New Roman" w:hAnsi="Times New Roman"/>
          <w:sz w:val="24"/>
          <w:szCs w:val="24"/>
          <w:lang w:val="en-GB"/>
        </w:rPr>
        <w:t>.</w:t>
      </w:r>
      <w:r w:rsidRPr="00053AF7">
        <w:rPr>
          <w:rFonts w:ascii="Times New Roman" w:eastAsia="Times New Roman" w:hAnsi="Times New Roman"/>
          <w:sz w:val="24"/>
          <w:szCs w:val="24"/>
          <w:lang w:val="bg-BG"/>
        </w:rPr>
        <w:t xml:space="preserve"> </w:t>
      </w:r>
      <w:r w:rsidRPr="00053AF7">
        <w:rPr>
          <w:rFonts w:ascii="Times New Roman" w:eastAsia="Times New Roman" w:hAnsi="Times New Roman"/>
          <w:sz w:val="24"/>
          <w:szCs w:val="24"/>
          <w:lang w:val="en-GB"/>
        </w:rPr>
        <w:t xml:space="preserve">54 </w:t>
      </w:r>
      <w:proofErr w:type="spellStart"/>
      <w:r w:rsidRPr="00053AF7">
        <w:rPr>
          <w:rFonts w:ascii="Times New Roman" w:eastAsia="Times New Roman" w:hAnsi="Times New Roman"/>
          <w:sz w:val="24"/>
          <w:szCs w:val="24"/>
          <w:lang w:val="en-GB"/>
        </w:rPr>
        <w:t>от</w:t>
      </w:r>
      <w:proofErr w:type="spellEnd"/>
      <w:r w:rsidRPr="00053AF7">
        <w:rPr>
          <w:rFonts w:ascii="Times New Roman" w:eastAsia="Times New Roman" w:hAnsi="Times New Roman"/>
          <w:sz w:val="24"/>
          <w:szCs w:val="24"/>
          <w:lang w:val="en-GB"/>
        </w:rPr>
        <w:t xml:space="preserve"> ЗДС –</w:t>
      </w:r>
      <w:r w:rsidRPr="00053AF7">
        <w:rPr>
          <w:rFonts w:ascii="Times New Roman" w:eastAsia="Times New Roman" w:hAnsi="Times New Roman"/>
          <w:sz w:val="24"/>
          <w:szCs w:val="24"/>
          <w:lang w:val="bg-BG"/>
        </w:rPr>
        <w:t xml:space="preserve"> имот, с</w:t>
      </w:r>
      <w:proofErr w:type="spellStart"/>
      <w:r w:rsidRPr="00053AF7">
        <w:rPr>
          <w:rFonts w:ascii="Times New Roman" w:eastAsia="Times New Roman" w:hAnsi="Times New Roman"/>
          <w:sz w:val="24"/>
          <w:szCs w:val="24"/>
          <w:lang w:val="en-GB"/>
        </w:rPr>
        <w:t>обственост</w:t>
      </w:r>
      <w:proofErr w:type="spellEnd"/>
      <w:r w:rsidRPr="00053AF7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053AF7">
        <w:rPr>
          <w:rFonts w:ascii="Times New Roman" w:eastAsia="Times New Roman" w:hAnsi="Times New Roman"/>
          <w:sz w:val="24"/>
          <w:szCs w:val="24"/>
          <w:lang w:val="en-GB"/>
        </w:rPr>
        <w:t>на</w:t>
      </w:r>
      <w:proofErr w:type="spellEnd"/>
      <w:r w:rsidRPr="00053AF7">
        <w:rPr>
          <w:rFonts w:ascii="Times New Roman" w:eastAsia="Times New Roman" w:hAnsi="Times New Roman"/>
          <w:sz w:val="24"/>
          <w:szCs w:val="24"/>
          <w:lang w:val="en-GB"/>
        </w:rPr>
        <w:t xml:space="preserve"> МВР, </w:t>
      </w:r>
      <w:proofErr w:type="spellStart"/>
      <w:r w:rsidRPr="00053AF7">
        <w:rPr>
          <w:rFonts w:ascii="Times New Roman" w:eastAsia="Times New Roman" w:hAnsi="Times New Roman"/>
          <w:sz w:val="24"/>
          <w:szCs w:val="24"/>
          <w:lang w:val="en-GB"/>
        </w:rPr>
        <w:t>съставляващ</w:t>
      </w:r>
      <w:proofErr w:type="spellEnd"/>
      <w:r w:rsidRPr="00053AF7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r w:rsidRPr="00053AF7">
        <w:rPr>
          <w:rFonts w:ascii="Times New Roman" w:eastAsia="Times New Roman" w:hAnsi="Times New Roman"/>
          <w:sz w:val="24"/>
          <w:szCs w:val="24"/>
          <w:lang w:val="bg-BG"/>
        </w:rPr>
        <w:t xml:space="preserve">Вила на МВР на </w:t>
      </w:r>
      <w:proofErr w:type="gramStart"/>
      <w:r w:rsidRPr="00053AF7">
        <w:rPr>
          <w:rFonts w:ascii="Times New Roman" w:eastAsia="Times New Roman" w:hAnsi="Times New Roman"/>
          <w:sz w:val="24"/>
          <w:szCs w:val="24"/>
          <w:lang w:val="bg-BG"/>
        </w:rPr>
        <w:t>остров ”</w:t>
      </w:r>
      <w:proofErr w:type="gramEnd"/>
      <w:r w:rsidRPr="00053AF7">
        <w:rPr>
          <w:rFonts w:ascii="Times New Roman" w:eastAsia="Times New Roman" w:hAnsi="Times New Roman"/>
          <w:sz w:val="24"/>
          <w:szCs w:val="24"/>
          <w:lang w:val="bg-BG"/>
        </w:rPr>
        <w:t>Магарец” – гр.Белене</w:t>
      </w:r>
      <w:r>
        <w:rPr>
          <w:rFonts w:ascii="Times New Roman" w:eastAsia="Times New Roman" w:hAnsi="Times New Roman"/>
          <w:sz w:val="24"/>
          <w:szCs w:val="24"/>
          <w:lang w:val="bg-BG"/>
        </w:rPr>
        <w:t>.</w:t>
      </w:r>
    </w:p>
    <w:p w:rsidR="00DB37A8" w:rsidRPr="00654447" w:rsidRDefault="00DB37A8" w:rsidP="00DB37A8">
      <w:pPr>
        <w:tabs>
          <w:tab w:val="left" w:pos="1276"/>
        </w:tabs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DB37A8" w:rsidRPr="00654447" w:rsidRDefault="00DB37A8" w:rsidP="00DB37A8">
      <w:pPr>
        <w:pStyle w:val="ListParagraph"/>
        <w:numPr>
          <w:ilvl w:val="0"/>
          <w:numId w:val="4"/>
        </w:numPr>
        <w:tabs>
          <w:tab w:val="left" w:pos="1276"/>
        </w:tabs>
        <w:ind w:firstLine="751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254E75">
        <w:rPr>
          <w:rFonts w:ascii="Times New Roman" w:eastAsia="Times New Roman" w:hAnsi="Times New Roman"/>
          <w:sz w:val="24"/>
          <w:szCs w:val="24"/>
          <w:lang w:val="bg-BG"/>
        </w:rPr>
        <w:t>Предложение от Милен Павлов Дулев – кмет на община Белене относно</w:t>
      </w:r>
      <w:r>
        <w:rPr>
          <w:rFonts w:ascii="Times New Roman" w:eastAsia="Times New Roman" w:hAnsi="Times New Roman"/>
          <w:sz w:val="24"/>
          <w:szCs w:val="24"/>
          <w:lang w:val="bg-BG"/>
        </w:rPr>
        <w:t xml:space="preserve"> у</w:t>
      </w:r>
      <w:r w:rsidRPr="00053AF7">
        <w:rPr>
          <w:rFonts w:ascii="Times New Roman" w:eastAsia="Times New Roman" w:hAnsi="Times New Roman"/>
          <w:sz w:val="24"/>
          <w:szCs w:val="24"/>
          <w:lang w:val="bg-BG"/>
        </w:rPr>
        <w:t>чредяване на възмездно право на ползване върху движима вещ – частна общинска собственост, след провеждане на публичен търг по реда на Закона за общинската собственост (ЗОС) и Наредбата за изменение и допълнение на Наредба за реда за придобиване, управление и разпореждане с общинско имущество по чл.8, ал.2 от Закона на общинска собственост</w:t>
      </w:r>
      <w:r>
        <w:rPr>
          <w:rFonts w:ascii="Times New Roman" w:eastAsia="Times New Roman" w:hAnsi="Times New Roman"/>
          <w:sz w:val="24"/>
          <w:szCs w:val="24"/>
          <w:lang w:val="bg-BG"/>
        </w:rPr>
        <w:t>.</w:t>
      </w:r>
    </w:p>
    <w:p w:rsidR="00DB37A8" w:rsidRPr="00654447" w:rsidRDefault="00DB37A8" w:rsidP="00DB37A8">
      <w:pPr>
        <w:tabs>
          <w:tab w:val="left" w:pos="1276"/>
        </w:tabs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DB37A8" w:rsidRPr="00654447" w:rsidRDefault="00DB37A8" w:rsidP="00DB37A8">
      <w:pPr>
        <w:pStyle w:val="ListParagraph"/>
        <w:numPr>
          <w:ilvl w:val="0"/>
          <w:numId w:val="4"/>
        </w:numPr>
        <w:tabs>
          <w:tab w:val="left" w:pos="1276"/>
        </w:tabs>
        <w:ind w:firstLine="751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254E75">
        <w:rPr>
          <w:rFonts w:ascii="Times New Roman" w:eastAsia="Times New Roman" w:hAnsi="Times New Roman"/>
          <w:sz w:val="24"/>
          <w:szCs w:val="24"/>
          <w:lang w:val="bg-BG"/>
        </w:rPr>
        <w:t>Предложение от Милен Павлов Дулев – кмет на община Белене относно</w:t>
      </w:r>
      <w:r>
        <w:rPr>
          <w:rFonts w:ascii="Times New Roman" w:eastAsia="Times New Roman" w:hAnsi="Times New Roman"/>
          <w:sz w:val="24"/>
          <w:szCs w:val="24"/>
          <w:lang w:val="bg-BG"/>
        </w:rPr>
        <w:t xml:space="preserve"> изменение и допълнение на Решение №15/27.03.2025 г. с Приложение №1 към него на Общински съвет - гр. Белене за разпределение на общинските жилища по групи за 2025 година на територията на гр. Белене.</w:t>
      </w:r>
    </w:p>
    <w:p w:rsidR="00DB37A8" w:rsidRPr="00654447" w:rsidRDefault="00DB37A8" w:rsidP="00DB37A8">
      <w:pPr>
        <w:tabs>
          <w:tab w:val="left" w:pos="1276"/>
        </w:tabs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DB37A8" w:rsidRPr="00165380" w:rsidRDefault="00DB37A8" w:rsidP="00DB37A8">
      <w:pPr>
        <w:pStyle w:val="ListParagraph"/>
        <w:numPr>
          <w:ilvl w:val="0"/>
          <w:numId w:val="4"/>
        </w:numPr>
        <w:tabs>
          <w:tab w:val="left" w:pos="1276"/>
        </w:tabs>
        <w:ind w:firstLine="751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val="bg-BG" w:eastAsia="bg-BG"/>
        </w:rPr>
      </w:pPr>
      <w:r w:rsidRPr="00254E75">
        <w:rPr>
          <w:rFonts w:ascii="Times New Roman" w:eastAsia="Times New Roman" w:hAnsi="Times New Roman"/>
          <w:sz w:val="24"/>
          <w:szCs w:val="24"/>
          <w:lang w:val="bg-BG"/>
        </w:rPr>
        <w:t>Предложение от Милен Павлов Дулев – кмет на община Белене относно</w:t>
      </w:r>
      <w:r>
        <w:rPr>
          <w:rFonts w:ascii="Times New Roman" w:eastAsia="Times New Roman" w:hAnsi="Times New Roman"/>
          <w:sz w:val="24"/>
          <w:szCs w:val="24"/>
          <w:lang w:val="bg-BG"/>
        </w:rPr>
        <w:t xml:space="preserve"> у</w:t>
      </w:r>
      <w:r w:rsidRPr="00165380">
        <w:rPr>
          <w:rFonts w:ascii="Times New Roman" w:eastAsia="Times New Roman" w:hAnsi="Times New Roman"/>
          <w:sz w:val="24"/>
          <w:szCs w:val="24"/>
          <w:lang w:val="bg-BG"/>
        </w:rPr>
        <w:t>частие  на представителя на  Община Белене в  редовно присъствено заседание на  Общото  събрание на „Асоциацията по ВиК - Плевен”</w:t>
      </w:r>
      <w:r>
        <w:rPr>
          <w:rFonts w:ascii="Times New Roman" w:eastAsia="Times New Roman" w:hAnsi="Times New Roman"/>
          <w:sz w:val="24"/>
          <w:szCs w:val="24"/>
          <w:lang w:val="bg-BG"/>
        </w:rPr>
        <w:t>.</w:t>
      </w:r>
    </w:p>
    <w:p w:rsidR="00DB37A8" w:rsidRPr="00165380" w:rsidRDefault="00DB37A8" w:rsidP="00DB37A8">
      <w:pPr>
        <w:pStyle w:val="ListParagraph"/>
        <w:rPr>
          <w:rFonts w:ascii="Times New Roman" w:eastAsia="Times New Roman" w:hAnsi="Times New Roman"/>
          <w:sz w:val="24"/>
          <w:szCs w:val="24"/>
          <w:lang w:val="bg-BG"/>
        </w:rPr>
      </w:pPr>
    </w:p>
    <w:p w:rsidR="00EC6855" w:rsidRPr="00EC6855" w:rsidRDefault="00EC6855" w:rsidP="00EC6855">
      <w:pPr>
        <w:tabs>
          <w:tab w:val="left" w:pos="1276"/>
        </w:tabs>
        <w:ind w:left="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bg-BG"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bg-BG" w:eastAsia="bg-BG"/>
        </w:rPr>
        <w:t>Допълнителни предложения</w:t>
      </w:r>
      <w:r w:rsidRPr="00EC685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bg-BG" w:eastAsia="bg-BG"/>
        </w:rPr>
        <w:t>:</w:t>
      </w:r>
    </w:p>
    <w:p w:rsidR="00EC6855" w:rsidRPr="00EC6855" w:rsidRDefault="00EC6855" w:rsidP="00EC6855">
      <w:pPr>
        <w:tabs>
          <w:tab w:val="left" w:pos="1276"/>
        </w:tabs>
        <w:ind w:left="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bg-BG" w:eastAsia="bg-BG"/>
        </w:rPr>
      </w:pPr>
    </w:p>
    <w:p w:rsidR="00EC6855" w:rsidRPr="00EC6855" w:rsidRDefault="00EC6855" w:rsidP="00EC6855">
      <w:pPr>
        <w:numPr>
          <w:ilvl w:val="0"/>
          <w:numId w:val="4"/>
        </w:numPr>
        <w:tabs>
          <w:tab w:val="left" w:pos="1276"/>
        </w:tabs>
        <w:ind w:firstLine="7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bg-BG" w:eastAsia="bg-BG"/>
        </w:rPr>
      </w:pPr>
      <w:r w:rsidRPr="00EC6855">
        <w:rPr>
          <w:rFonts w:ascii="Times New Roman" w:eastAsia="Times New Roman" w:hAnsi="Times New Roman" w:cs="Times New Roman"/>
          <w:sz w:val="24"/>
          <w:szCs w:val="24"/>
          <w:lang w:val="bg-BG"/>
        </w:rPr>
        <w:t>Предложение от Милен Павлов Дулев – кмет на община Белене относно</w:t>
      </w:r>
      <w:r w:rsidRPr="00EC685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даване на съгласие от Общински съвет-Белене за подписване от председателя на общинския съвет на </w:t>
      </w:r>
      <w:r w:rsidRPr="00EC6855">
        <w:rPr>
          <w:rFonts w:ascii="Times New Roman" w:eastAsia="Times New Roman" w:hAnsi="Times New Roman" w:cs="Times New Roman"/>
          <w:i/>
          <w:iCs/>
          <w:sz w:val="24"/>
          <w:szCs w:val="24"/>
          <w:lang w:val="bg-BG" w:eastAsia="bg-BG"/>
        </w:rPr>
        <w:t>Декларация за съответствие с политиките на национално, регионално и местно ниво</w:t>
      </w:r>
      <w:r w:rsidRPr="00EC685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, </w:t>
      </w:r>
      <w:r w:rsidRPr="00EC685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във връзка с</w:t>
      </w:r>
      <w:r w:rsidRPr="00EC685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Кандидатстване на Сдружение МИГ „Белене-Никопол“ със Стратегия за Водено от общностите местно развитие по процедура №</w:t>
      </w:r>
      <w:r w:rsidRPr="00EC6855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</w:t>
      </w:r>
      <w:r w:rsidRPr="00EC6855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BG06AFSP001-1.001 за</w:t>
      </w:r>
      <w:r w:rsidRPr="00EC6855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 </w:t>
      </w:r>
      <w:r w:rsidRPr="00EC685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интервенция „Изпълнение на операции, включително дейности за сътрудничество и тяхната подготовка, избрани в рамките на стратегията за местно развитие“ от Стратегическия план за развитие на земеделието и селските райони на Република България за периода 2023-2027 г.</w:t>
      </w:r>
    </w:p>
    <w:p w:rsidR="00EC6855" w:rsidRPr="00EC6855" w:rsidRDefault="00EC6855" w:rsidP="00EC6855">
      <w:pPr>
        <w:tabs>
          <w:tab w:val="left" w:pos="1276"/>
        </w:tabs>
        <w:ind w:left="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bg-BG" w:eastAsia="bg-BG"/>
        </w:rPr>
      </w:pPr>
    </w:p>
    <w:p w:rsidR="00EC6855" w:rsidRPr="00EC6855" w:rsidRDefault="0005224C" w:rsidP="00EC6855">
      <w:pPr>
        <w:numPr>
          <w:ilvl w:val="0"/>
          <w:numId w:val="4"/>
        </w:numPr>
        <w:tabs>
          <w:tab w:val="left" w:pos="1276"/>
        </w:tabs>
        <w:ind w:firstLine="7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bg-BG" w:eastAsia="bg-BG"/>
        </w:rPr>
      </w:pPr>
      <w:r w:rsidRPr="00254E75">
        <w:rPr>
          <w:rFonts w:ascii="Times New Roman" w:eastAsia="Times New Roman" w:hAnsi="Times New Roman"/>
          <w:sz w:val="24"/>
          <w:szCs w:val="24"/>
          <w:lang w:val="bg-BG"/>
        </w:rPr>
        <w:t>Предложение от Милен Павлов Дулев – кмет на община Белене относно</w:t>
      </w:r>
      <w:r w:rsidRPr="00EC685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р</w:t>
      </w:r>
      <w:bookmarkStart w:id="1" w:name="_GoBack"/>
      <w:bookmarkEnd w:id="1"/>
      <w:r w:rsidR="00EC6855" w:rsidRPr="00EC685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азрешение за заемообразно ползване на средства за изпълнение на проект </w:t>
      </w:r>
      <w:r w:rsidR="00EC6855" w:rsidRPr="00EC6855">
        <w:rPr>
          <w:rFonts w:ascii="Times New Roman" w:eastAsia="Calibri" w:hAnsi="Times New Roman" w:cs="Times New Roman"/>
          <w:color w:val="212121"/>
          <w:sz w:val="24"/>
          <w:szCs w:val="24"/>
          <w:lang w:val="bg-BG"/>
        </w:rPr>
        <w:t>„</w:t>
      </w:r>
      <w:r w:rsidR="00EC6855" w:rsidRPr="00EC6855">
        <w:rPr>
          <w:rFonts w:ascii="Times New Roman" w:eastAsia="Calibri" w:hAnsi="Times New Roman" w:cs="Times New Roman"/>
          <w:b/>
          <w:sz w:val="24"/>
          <w:szCs w:val="24"/>
          <w:lang w:val="bg-BG"/>
        </w:rPr>
        <w:t>Изследване на римското наследство: Създаване на тематичен регион и културен маршрут по протежение на римския дунавски лимес за стимулиране на социално-икономическото развитие, произтичащо от споделеното европейско наследство</w:t>
      </w:r>
      <w:r w:rsidR="00EC6855" w:rsidRPr="00EC6855">
        <w:rPr>
          <w:rFonts w:ascii="Times New Roman" w:eastAsia="Calibri" w:hAnsi="Times New Roman" w:cs="Times New Roman"/>
          <w:color w:val="212121"/>
          <w:sz w:val="24"/>
          <w:szCs w:val="24"/>
          <w:lang w:val="bg-BG"/>
        </w:rPr>
        <w:t xml:space="preserve">”, код DRP0300976, акроним </w:t>
      </w:r>
      <w:r w:rsidR="00EC6855" w:rsidRPr="00EC6855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РИМСКО НАСЛЕДСТВО (ROMAN LEGACY) </w:t>
      </w:r>
      <w:r w:rsidR="00EC6855" w:rsidRPr="00EC6855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по Програма </w:t>
      </w:r>
      <w:r w:rsidR="00EC6855" w:rsidRPr="00EC6855">
        <w:rPr>
          <w:rFonts w:ascii="Times New Roman" w:eastAsia="Calibri" w:hAnsi="Times New Roman" w:cs="Times New Roman"/>
          <w:sz w:val="24"/>
          <w:szCs w:val="24"/>
          <w:lang w:val="bg-BG"/>
        </w:rPr>
        <w:t>Интеррег VІ-Б „Дунавски регион“ 2021-2027 г.</w:t>
      </w:r>
    </w:p>
    <w:p w:rsidR="00EC6855" w:rsidRPr="00EC6855" w:rsidRDefault="00EC6855" w:rsidP="00EC6855">
      <w:pPr>
        <w:tabs>
          <w:tab w:val="left" w:pos="1276"/>
        </w:tabs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bg-BG" w:eastAsia="bg-BG"/>
        </w:rPr>
      </w:pPr>
    </w:p>
    <w:p w:rsidR="00DB37A8" w:rsidRPr="000E2777" w:rsidRDefault="00DB37A8" w:rsidP="00DB37A8">
      <w:pPr>
        <w:pStyle w:val="ListParagraph"/>
        <w:tabs>
          <w:tab w:val="left" w:pos="1276"/>
        </w:tabs>
        <w:ind w:left="851"/>
        <w:rPr>
          <w:rFonts w:ascii="Times New Roman" w:eastAsia="Times New Roman" w:hAnsi="Times New Roman" w:cs="Times New Roman"/>
          <w:bCs/>
          <w:i/>
          <w:sz w:val="24"/>
          <w:szCs w:val="24"/>
          <w:lang w:val="bg-BG" w:eastAsia="bg-BG"/>
        </w:rPr>
      </w:pPr>
    </w:p>
    <w:p w:rsidR="002219D1" w:rsidRDefault="002219D1" w:rsidP="00114340">
      <w:pPr>
        <w:widowControl/>
        <w:ind w:left="142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:rsidR="002219D1" w:rsidRDefault="002219D1" w:rsidP="00114340">
      <w:pPr>
        <w:widowControl/>
        <w:ind w:left="142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:rsidR="001A0E9C" w:rsidRPr="001A0E9C" w:rsidRDefault="001A0E9C" w:rsidP="00114340">
      <w:pPr>
        <w:widowControl/>
        <w:ind w:left="142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1A0E9C">
        <w:rPr>
          <w:rFonts w:ascii="Times New Roman" w:eastAsia="Calibri" w:hAnsi="Times New Roman" w:cs="Times New Roman"/>
          <w:b/>
          <w:sz w:val="24"/>
          <w:szCs w:val="24"/>
          <w:lang w:val="bg-BG"/>
        </w:rPr>
        <w:t>Д-Р БИСТРА ПАВЛОВСКА</w:t>
      </w:r>
    </w:p>
    <w:p w:rsidR="001A0E9C" w:rsidRPr="001A0E9C" w:rsidRDefault="001A0E9C" w:rsidP="00114340">
      <w:pPr>
        <w:widowControl/>
        <w:ind w:left="142"/>
        <w:jc w:val="both"/>
        <w:rPr>
          <w:rFonts w:ascii="Calibri" w:eastAsia="Calibri" w:hAnsi="Calibri" w:cs="Times New Roman"/>
          <w:lang w:val="bg-BG"/>
        </w:rPr>
      </w:pPr>
      <w:r w:rsidRPr="001A0E9C">
        <w:rPr>
          <w:rFonts w:ascii="Times New Roman" w:eastAsia="Calibri" w:hAnsi="Times New Roman" w:cs="Times New Roman"/>
          <w:i/>
          <w:sz w:val="24"/>
          <w:szCs w:val="24"/>
          <w:lang w:val="bg-BG"/>
        </w:rPr>
        <w:t>Председател на Общински съвет-Белене</w:t>
      </w:r>
    </w:p>
    <w:sectPr w:rsidR="001A0E9C" w:rsidRPr="001A0E9C" w:rsidSect="001258DC">
      <w:type w:val="continuous"/>
      <w:pgSz w:w="11910" w:h="16840"/>
      <w:pgMar w:top="426" w:right="13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71316"/>
    <w:multiLevelType w:val="hybridMultilevel"/>
    <w:tmpl w:val="5FD84C86"/>
    <w:lvl w:ilvl="0" w:tplc="679C54C2">
      <w:start w:val="1"/>
      <w:numFmt w:val="decimal"/>
      <w:lvlText w:val="%1."/>
      <w:lvlJc w:val="left"/>
      <w:pPr>
        <w:ind w:left="116" w:hanging="286"/>
      </w:pPr>
      <w:rPr>
        <w:rFonts w:ascii="Times New Roman" w:eastAsia="Times New Roman" w:hAnsi="Times New Roman" w:hint="default"/>
        <w:sz w:val="24"/>
        <w:szCs w:val="24"/>
      </w:rPr>
    </w:lvl>
    <w:lvl w:ilvl="1" w:tplc="0E80BFD6">
      <w:start w:val="1"/>
      <w:numFmt w:val="bullet"/>
      <w:lvlText w:val="•"/>
      <w:lvlJc w:val="left"/>
      <w:pPr>
        <w:ind w:left="1035" w:hanging="286"/>
      </w:pPr>
      <w:rPr>
        <w:rFonts w:hint="default"/>
      </w:rPr>
    </w:lvl>
    <w:lvl w:ilvl="2" w:tplc="0E24E4A8">
      <w:start w:val="1"/>
      <w:numFmt w:val="bullet"/>
      <w:lvlText w:val="•"/>
      <w:lvlJc w:val="left"/>
      <w:pPr>
        <w:ind w:left="1954" w:hanging="286"/>
      </w:pPr>
      <w:rPr>
        <w:rFonts w:hint="default"/>
      </w:rPr>
    </w:lvl>
    <w:lvl w:ilvl="3" w:tplc="A990957C">
      <w:start w:val="1"/>
      <w:numFmt w:val="bullet"/>
      <w:lvlText w:val="•"/>
      <w:lvlJc w:val="left"/>
      <w:pPr>
        <w:ind w:left="2873" w:hanging="286"/>
      </w:pPr>
      <w:rPr>
        <w:rFonts w:hint="default"/>
      </w:rPr>
    </w:lvl>
    <w:lvl w:ilvl="4" w:tplc="1F0ED288">
      <w:start w:val="1"/>
      <w:numFmt w:val="bullet"/>
      <w:lvlText w:val="•"/>
      <w:lvlJc w:val="left"/>
      <w:pPr>
        <w:ind w:left="3792" w:hanging="286"/>
      </w:pPr>
      <w:rPr>
        <w:rFonts w:hint="default"/>
      </w:rPr>
    </w:lvl>
    <w:lvl w:ilvl="5" w:tplc="644C1D86">
      <w:start w:val="1"/>
      <w:numFmt w:val="bullet"/>
      <w:lvlText w:val="•"/>
      <w:lvlJc w:val="left"/>
      <w:pPr>
        <w:ind w:left="4711" w:hanging="286"/>
      </w:pPr>
      <w:rPr>
        <w:rFonts w:hint="default"/>
      </w:rPr>
    </w:lvl>
    <w:lvl w:ilvl="6" w:tplc="FC062444">
      <w:start w:val="1"/>
      <w:numFmt w:val="bullet"/>
      <w:lvlText w:val="•"/>
      <w:lvlJc w:val="left"/>
      <w:pPr>
        <w:ind w:left="5630" w:hanging="286"/>
      </w:pPr>
      <w:rPr>
        <w:rFonts w:hint="default"/>
      </w:rPr>
    </w:lvl>
    <w:lvl w:ilvl="7" w:tplc="BBC4EC54">
      <w:start w:val="1"/>
      <w:numFmt w:val="bullet"/>
      <w:lvlText w:val="•"/>
      <w:lvlJc w:val="left"/>
      <w:pPr>
        <w:ind w:left="6549" w:hanging="286"/>
      </w:pPr>
      <w:rPr>
        <w:rFonts w:hint="default"/>
      </w:rPr>
    </w:lvl>
    <w:lvl w:ilvl="8" w:tplc="1834E954">
      <w:start w:val="1"/>
      <w:numFmt w:val="bullet"/>
      <w:lvlText w:val="•"/>
      <w:lvlJc w:val="left"/>
      <w:pPr>
        <w:ind w:left="7468" w:hanging="286"/>
      </w:pPr>
      <w:rPr>
        <w:rFonts w:hint="default"/>
      </w:rPr>
    </w:lvl>
  </w:abstractNum>
  <w:abstractNum w:abstractNumId="1">
    <w:nsid w:val="13B4136E"/>
    <w:multiLevelType w:val="hybridMultilevel"/>
    <w:tmpl w:val="38A4343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C87CE4"/>
    <w:multiLevelType w:val="hybridMultilevel"/>
    <w:tmpl w:val="2C4A85BE"/>
    <w:lvl w:ilvl="0" w:tplc="0402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3D022F2C"/>
    <w:multiLevelType w:val="hybridMultilevel"/>
    <w:tmpl w:val="EF8E9FBA"/>
    <w:lvl w:ilvl="0" w:tplc="0402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46E16EE3"/>
    <w:multiLevelType w:val="hybridMultilevel"/>
    <w:tmpl w:val="5D781F06"/>
    <w:lvl w:ilvl="0" w:tplc="0402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54E34E0D"/>
    <w:multiLevelType w:val="hybridMultilevel"/>
    <w:tmpl w:val="FE6E75E2"/>
    <w:lvl w:ilvl="0" w:tplc="0402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573E3139"/>
    <w:multiLevelType w:val="hybridMultilevel"/>
    <w:tmpl w:val="E97E214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D134461"/>
    <w:multiLevelType w:val="hybridMultilevel"/>
    <w:tmpl w:val="1250F800"/>
    <w:lvl w:ilvl="0" w:tplc="0402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>
    <w:nsid w:val="780955C2"/>
    <w:multiLevelType w:val="hybridMultilevel"/>
    <w:tmpl w:val="9C389BB6"/>
    <w:lvl w:ilvl="0" w:tplc="DB280BA2">
      <w:start w:val="1"/>
      <w:numFmt w:val="decimal"/>
      <w:lvlText w:val="%1."/>
      <w:lvlJc w:val="left"/>
      <w:pPr>
        <w:ind w:left="100" w:hanging="286"/>
      </w:pPr>
      <w:rPr>
        <w:rFonts w:ascii="Times New Roman" w:eastAsia="Times New Roman" w:hAnsi="Times New Roman" w:cs="Times New Roman" w:hint="default"/>
        <w:b w:val="0"/>
        <w:i w:val="0"/>
        <w:sz w:val="24"/>
        <w:szCs w:val="24"/>
      </w:rPr>
    </w:lvl>
    <w:lvl w:ilvl="1" w:tplc="A1747A7E">
      <w:start w:val="1"/>
      <w:numFmt w:val="bullet"/>
      <w:lvlText w:val="•"/>
      <w:lvlJc w:val="left"/>
      <w:pPr>
        <w:ind w:left="1061" w:hanging="286"/>
      </w:pPr>
    </w:lvl>
    <w:lvl w:ilvl="2" w:tplc="9D869146">
      <w:start w:val="1"/>
      <w:numFmt w:val="bullet"/>
      <w:lvlText w:val="•"/>
      <w:lvlJc w:val="left"/>
      <w:pPr>
        <w:ind w:left="2022" w:hanging="286"/>
      </w:pPr>
    </w:lvl>
    <w:lvl w:ilvl="3" w:tplc="D764CA76">
      <w:start w:val="1"/>
      <w:numFmt w:val="bullet"/>
      <w:lvlText w:val="•"/>
      <w:lvlJc w:val="left"/>
      <w:pPr>
        <w:ind w:left="2983" w:hanging="286"/>
      </w:pPr>
    </w:lvl>
    <w:lvl w:ilvl="4" w:tplc="9DD6CA0C">
      <w:start w:val="1"/>
      <w:numFmt w:val="bullet"/>
      <w:lvlText w:val="•"/>
      <w:lvlJc w:val="left"/>
      <w:pPr>
        <w:ind w:left="3944" w:hanging="286"/>
      </w:pPr>
    </w:lvl>
    <w:lvl w:ilvl="5" w:tplc="A1664AD6">
      <w:start w:val="1"/>
      <w:numFmt w:val="bullet"/>
      <w:lvlText w:val="•"/>
      <w:lvlJc w:val="left"/>
      <w:pPr>
        <w:ind w:left="4905" w:hanging="286"/>
      </w:pPr>
    </w:lvl>
    <w:lvl w:ilvl="6" w:tplc="7CA665A0">
      <w:start w:val="1"/>
      <w:numFmt w:val="bullet"/>
      <w:lvlText w:val="•"/>
      <w:lvlJc w:val="left"/>
      <w:pPr>
        <w:ind w:left="5866" w:hanging="286"/>
      </w:pPr>
    </w:lvl>
    <w:lvl w:ilvl="7" w:tplc="2FF6603A">
      <w:start w:val="1"/>
      <w:numFmt w:val="bullet"/>
      <w:lvlText w:val="•"/>
      <w:lvlJc w:val="left"/>
      <w:pPr>
        <w:ind w:left="6827" w:hanging="286"/>
      </w:pPr>
    </w:lvl>
    <w:lvl w:ilvl="8" w:tplc="25BE3936">
      <w:start w:val="1"/>
      <w:numFmt w:val="bullet"/>
      <w:lvlText w:val="•"/>
      <w:lvlJc w:val="left"/>
      <w:pPr>
        <w:ind w:left="7788" w:hanging="286"/>
      </w:pPr>
    </w:lvl>
  </w:abstractNum>
  <w:num w:numId="1">
    <w:abstractNumId w:val="0"/>
  </w:num>
  <w:num w:numId="2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8"/>
  </w:num>
  <w:num w:numId="5">
    <w:abstractNumId w:val="8"/>
  </w:num>
  <w:num w:numId="6">
    <w:abstractNumId w:val="8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8"/>
  </w:num>
  <w:num w:numId="10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8"/>
  </w:num>
  <w:num w:numId="23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1"/>
  </w:num>
  <w:num w:numId="25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8"/>
  </w:num>
  <w:num w:numId="27">
    <w:abstractNumId w:val="8"/>
  </w:num>
  <w:num w:numId="28">
    <w:abstractNumId w:val="8"/>
  </w:num>
  <w:num w:numId="29">
    <w:abstractNumId w:val="8"/>
  </w:num>
  <w:num w:numId="30">
    <w:abstractNumId w:val="5"/>
  </w:num>
  <w:num w:numId="31">
    <w:abstractNumId w:val="2"/>
  </w:num>
  <w:num w:numId="32">
    <w:abstractNumId w:val="3"/>
  </w:num>
  <w:num w:numId="33">
    <w:abstractNumId w:val="7"/>
  </w:num>
  <w:num w:numId="34">
    <w:abstractNumId w:val="4"/>
  </w:num>
  <w:num w:numId="35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6">
    <w:abstractNumId w:val="4"/>
  </w:num>
  <w:num w:numId="37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B94BC3"/>
    <w:rsid w:val="00004B28"/>
    <w:rsid w:val="0000593C"/>
    <w:rsid w:val="00024B3E"/>
    <w:rsid w:val="00026D11"/>
    <w:rsid w:val="00047025"/>
    <w:rsid w:val="0005224C"/>
    <w:rsid w:val="000D0C84"/>
    <w:rsid w:val="000D2294"/>
    <w:rsid w:val="000D29AA"/>
    <w:rsid w:val="000D7734"/>
    <w:rsid w:val="000F3535"/>
    <w:rsid w:val="00114340"/>
    <w:rsid w:val="001258DC"/>
    <w:rsid w:val="001746C1"/>
    <w:rsid w:val="00177D77"/>
    <w:rsid w:val="0018628F"/>
    <w:rsid w:val="001A0E9C"/>
    <w:rsid w:val="001A70FA"/>
    <w:rsid w:val="001B1759"/>
    <w:rsid w:val="002219D1"/>
    <w:rsid w:val="00250642"/>
    <w:rsid w:val="00277B51"/>
    <w:rsid w:val="00294D62"/>
    <w:rsid w:val="0029694B"/>
    <w:rsid w:val="002A222E"/>
    <w:rsid w:val="002C2637"/>
    <w:rsid w:val="003121AA"/>
    <w:rsid w:val="003557CA"/>
    <w:rsid w:val="00396525"/>
    <w:rsid w:val="003C5A85"/>
    <w:rsid w:val="0046261C"/>
    <w:rsid w:val="004A7083"/>
    <w:rsid w:val="004F630E"/>
    <w:rsid w:val="005059D4"/>
    <w:rsid w:val="005140EB"/>
    <w:rsid w:val="0053118A"/>
    <w:rsid w:val="005520C6"/>
    <w:rsid w:val="005660D6"/>
    <w:rsid w:val="005941AD"/>
    <w:rsid w:val="005A7A0F"/>
    <w:rsid w:val="005B2922"/>
    <w:rsid w:val="005D084F"/>
    <w:rsid w:val="00601348"/>
    <w:rsid w:val="00671853"/>
    <w:rsid w:val="00682B11"/>
    <w:rsid w:val="006929E3"/>
    <w:rsid w:val="006A1E72"/>
    <w:rsid w:val="006A6DB6"/>
    <w:rsid w:val="006B4EB7"/>
    <w:rsid w:val="006E31A1"/>
    <w:rsid w:val="006E7E95"/>
    <w:rsid w:val="00716514"/>
    <w:rsid w:val="00743F4A"/>
    <w:rsid w:val="0077314C"/>
    <w:rsid w:val="007A7C70"/>
    <w:rsid w:val="007F32EB"/>
    <w:rsid w:val="008033ED"/>
    <w:rsid w:val="00820074"/>
    <w:rsid w:val="00832AD9"/>
    <w:rsid w:val="00880747"/>
    <w:rsid w:val="00891159"/>
    <w:rsid w:val="00893FCE"/>
    <w:rsid w:val="008D463B"/>
    <w:rsid w:val="008D6F4C"/>
    <w:rsid w:val="008F4171"/>
    <w:rsid w:val="00986EDD"/>
    <w:rsid w:val="009A1D27"/>
    <w:rsid w:val="009A60B4"/>
    <w:rsid w:val="009E40CD"/>
    <w:rsid w:val="00A62479"/>
    <w:rsid w:val="00AB573D"/>
    <w:rsid w:val="00B07ECB"/>
    <w:rsid w:val="00B73477"/>
    <w:rsid w:val="00B83D90"/>
    <w:rsid w:val="00B94BC3"/>
    <w:rsid w:val="00BA326B"/>
    <w:rsid w:val="00BC6358"/>
    <w:rsid w:val="00C10B6C"/>
    <w:rsid w:val="00C71CF8"/>
    <w:rsid w:val="00CF6D9C"/>
    <w:rsid w:val="00D12B06"/>
    <w:rsid w:val="00D14A4D"/>
    <w:rsid w:val="00D32E30"/>
    <w:rsid w:val="00D60E35"/>
    <w:rsid w:val="00D742DA"/>
    <w:rsid w:val="00DA7F85"/>
    <w:rsid w:val="00DB37A8"/>
    <w:rsid w:val="00DB5346"/>
    <w:rsid w:val="00DD3379"/>
    <w:rsid w:val="00DE2FF5"/>
    <w:rsid w:val="00DF4366"/>
    <w:rsid w:val="00E26E6D"/>
    <w:rsid w:val="00E42931"/>
    <w:rsid w:val="00E661A6"/>
    <w:rsid w:val="00E85D79"/>
    <w:rsid w:val="00EB2B40"/>
    <w:rsid w:val="00EC6855"/>
    <w:rsid w:val="00EE7FE3"/>
    <w:rsid w:val="00F16F4C"/>
    <w:rsid w:val="00F335A2"/>
    <w:rsid w:val="00F370AD"/>
    <w:rsid w:val="00F46587"/>
    <w:rsid w:val="00F61F0A"/>
    <w:rsid w:val="00F64F9D"/>
    <w:rsid w:val="00F67DAE"/>
    <w:rsid w:val="00F76880"/>
    <w:rsid w:val="00F82275"/>
    <w:rsid w:val="00F82818"/>
    <w:rsid w:val="00F87400"/>
    <w:rsid w:val="00F92724"/>
    <w:rsid w:val="00FA5E0C"/>
    <w:rsid w:val="00FB44E9"/>
    <w:rsid w:val="00FE7909"/>
    <w:rsid w:val="00FF0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251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116" w:firstLine="708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1"/>
    <w:rsid w:val="00671853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9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1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9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4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0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1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lene.bg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obs@belene.ego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779</Words>
  <Characters>4347</Characters>
  <Application>Microsoft Office Word</Application>
  <DocSecurity>0</DocSecurity>
  <Lines>117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127</cp:revision>
  <dcterms:created xsi:type="dcterms:W3CDTF">2023-03-09T09:00:00Z</dcterms:created>
  <dcterms:modified xsi:type="dcterms:W3CDTF">2025-05-05T14:55:00Z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2023-03-02T00:00:00Z</vt:filetime>
  </property>
  <property fmtid="{D5CDD505-2E9C-101B-9397-08002B2CF9AE}" pid="3" name="LastSaved">
    <vt:filetime>2023-03-09T00:00:00Z</vt:filetime>
  </property>
</Properties>
</file>