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C3" w:rsidRDefault="00B94BC3">
      <w:pPr>
        <w:spacing w:line="200" w:lineRule="exact"/>
        <w:rPr>
          <w:sz w:val="20"/>
          <w:szCs w:val="20"/>
        </w:rPr>
      </w:pPr>
    </w:p>
    <w:p w:rsidR="00B94BC3" w:rsidRDefault="00B94BC3">
      <w:pPr>
        <w:spacing w:before="10" w:line="240" w:lineRule="exact"/>
        <w:rPr>
          <w:sz w:val="24"/>
          <w:szCs w:val="24"/>
        </w:rPr>
      </w:pPr>
    </w:p>
    <w:p w:rsidR="00B94BC3" w:rsidRPr="00C10B6C" w:rsidRDefault="004A4E4D">
      <w:pPr>
        <w:spacing w:before="53"/>
        <w:ind w:left="1676"/>
        <w:rPr>
          <w:rFonts w:ascii="Times New Roman" w:eastAsia="Times New Roman" w:hAnsi="Times New Roman" w:cs="Times New Roman"/>
          <w:sz w:val="36"/>
          <w:szCs w:val="36"/>
          <w:u w:val="single"/>
        </w:rPr>
      </w:pPr>
      <w:r>
        <w:rPr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0.45pt;margin-top:-18.1pt;width:47.35pt;height:63.15pt;z-index:-251658752;mso-position-horizontal-relative:page">
            <v:imagedata r:id="rId6" o:title=""/>
            <w10:wrap anchorx="page"/>
          </v:shape>
        </w:pic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О</w:t>
      </w:r>
      <w:r w:rsidR="0046261C" w:rsidRPr="00C10B6C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</w:t>
      </w:r>
      <w:r w:rsidR="0046261C" w:rsidRPr="00C10B6C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Щ</w:t>
      </w:r>
      <w:r w:rsidR="0046261C" w:rsidRPr="00C10B6C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И</w:t>
      </w:r>
      <w:r w:rsidR="0046261C" w:rsidRPr="00C10B6C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="0046261C" w:rsidRPr="00C10B6C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С</w:t>
      </w:r>
      <w:r w:rsidR="0046261C" w:rsidRPr="00C10B6C">
        <w:rPr>
          <w:rFonts w:ascii="Times New Roman" w:eastAsia="Times New Roman" w:hAnsi="Times New Roman" w:cs="Times New Roman"/>
          <w:b/>
          <w:bCs/>
          <w:spacing w:val="-7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К</w:t>
      </w:r>
      <w:r w:rsidR="0046261C" w:rsidRPr="00C10B6C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proofErr w:type="gramStart"/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И </w:t>
      </w:r>
      <w:r w:rsidR="0046261C" w:rsidRPr="00C10B6C">
        <w:rPr>
          <w:rFonts w:ascii="Times New Roman" w:eastAsia="Times New Roman" w:hAnsi="Times New Roman" w:cs="Times New Roman"/>
          <w:b/>
          <w:bCs/>
          <w:spacing w:val="70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С</w:t>
      </w:r>
      <w:proofErr w:type="gramEnd"/>
      <w:r w:rsidR="0046261C" w:rsidRPr="00C10B6C">
        <w:rPr>
          <w:rFonts w:ascii="Times New Roman" w:eastAsia="Times New Roman" w:hAnsi="Times New Roman" w:cs="Times New Roman"/>
          <w:b/>
          <w:bCs/>
          <w:spacing w:val="-5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Ъ</w:t>
      </w:r>
      <w:r w:rsidR="0046261C" w:rsidRPr="00C10B6C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В</w:t>
      </w:r>
      <w:r w:rsidR="0046261C" w:rsidRPr="00C10B6C">
        <w:rPr>
          <w:rFonts w:ascii="Times New Roman" w:eastAsia="Times New Roman" w:hAnsi="Times New Roman" w:cs="Times New Roman"/>
          <w:b/>
          <w:bCs/>
          <w:spacing w:val="-7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="0046261C" w:rsidRPr="00C10B6C">
        <w:rPr>
          <w:rFonts w:ascii="Times New Roman" w:eastAsia="Times New Roman" w:hAnsi="Times New Roman" w:cs="Times New Roman"/>
          <w:b/>
          <w:bCs/>
          <w:spacing w:val="-9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Т</w:t>
      </w:r>
      <w:r w:rsidR="0046261C" w:rsidRPr="00C10B6C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–</w:t>
      </w:r>
      <w:r w:rsidR="0046261C" w:rsidRPr="00C10B6C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</w:t>
      </w:r>
      <w:r w:rsidR="0046261C" w:rsidRPr="00C10B6C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="0046261C" w:rsidRPr="00C10B6C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Л</w:t>
      </w:r>
      <w:r w:rsidR="0046261C" w:rsidRPr="00C10B6C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="0046261C" w:rsidRPr="00C10B6C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="0046261C" w:rsidRPr="00C10B6C">
        <w:rPr>
          <w:rFonts w:ascii="Times New Roman" w:eastAsia="Times New Roman" w:hAnsi="Times New Roman" w:cs="Times New Roman"/>
          <w:b/>
          <w:bCs/>
          <w:spacing w:val="-8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</w:p>
    <w:p w:rsidR="00B94BC3" w:rsidRDefault="0046261C">
      <w:pPr>
        <w:spacing w:before="8" w:line="204" w:lineRule="exact"/>
        <w:ind w:left="4371" w:right="791" w:hanging="2372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град</w:t>
      </w:r>
      <w:proofErr w:type="spellEnd"/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Белене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5930,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ул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.„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България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№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35,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тел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(0658) </w:t>
      </w:r>
      <w:r>
        <w:rPr>
          <w:rFonts w:ascii="Times New Roman" w:eastAsia="Times New Roman" w:hAnsi="Times New Roman" w:cs="Times New Roman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61, </w:t>
      </w:r>
      <w:r>
        <w:rPr>
          <w:rFonts w:ascii="Times New Roman" w:eastAsia="Times New Roman" w:hAnsi="Times New Roman" w:cs="Times New Roman"/>
          <w:color w:val="0000FF"/>
          <w:spacing w:val="-2"/>
          <w:sz w:val="18"/>
          <w:szCs w:val="18"/>
          <w:u w:val="single" w:color="0000FF"/>
        </w:rPr>
        <w:t>e-mail:</w:t>
      </w:r>
      <w:r>
        <w:rPr>
          <w:rFonts w:ascii="Times New Roman" w:eastAsia="Times New Roman" w:hAnsi="Times New Roman" w:cs="Times New Roman"/>
          <w:color w:val="0000FF"/>
          <w:sz w:val="18"/>
          <w:szCs w:val="18"/>
          <w:u w:val="single" w:color="0000FF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color w:val="0000FF"/>
            <w:spacing w:val="-3"/>
            <w:sz w:val="18"/>
            <w:szCs w:val="18"/>
            <w:u w:val="single" w:color="0000FF"/>
          </w:rPr>
          <w:t>obs@belene.egov.bg,</w:t>
        </w:r>
      </w:hyperlink>
      <w:r>
        <w:rPr>
          <w:rFonts w:ascii="Times New Roman" w:eastAsia="Times New Roman" w:hAnsi="Times New Roman" w:cs="Times New Roman"/>
          <w:color w:val="0000FF"/>
          <w:spacing w:val="5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8"/>
          <w:szCs w:val="18"/>
          <w:u w:val="single" w:color="0000FF"/>
        </w:rPr>
        <w:t>https:/</w:t>
      </w:r>
      <w:hyperlink r:id="rId8">
        <w:r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  <w:u w:val="single" w:color="0000FF"/>
          </w:rPr>
          <w:t>/www.belene.bg</w:t>
        </w:r>
      </w:hyperlink>
    </w:p>
    <w:p w:rsidR="00B94BC3" w:rsidRDefault="00B94BC3">
      <w:pPr>
        <w:spacing w:before="17" w:line="280" w:lineRule="exact"/>
        <w:rPr>
          <w:sz w:val="28"/>
          <w:szCs w:val="28"/>
        </w:rPr>
      </w:pPr>
    </w:p>
    <w:p w:rsidR="00B94BC3" w:rsidRPr="000F3535" w:rsidRDefault="0046261C" w:rsidP="000F3535">
      <w:pPr>
        <w:spacing w:before="69"/>
        <w:ind w:left="115" w:right="116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чл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9E40CD">
        <w:rPr>
          <w:rFonts w:ascii="Times New Roman" w:eastAsia="Times New Roman" w:hAnsi="Times New Roman" w:cs="Times New Roman"/>
          <w:sz w:val="24"/>
          <w:szCs w:val="24"/>
          <w:lang w:val="bg-BG"/>
        </w:rPr>
        <w:t>48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ал.1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Правилника</w:t>
      </w:r>
      <w:proofErr w:type="spellEnd"/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организацията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Общински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съвет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Белене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неговите</w:t>
      </w:r>
      <w:proofErr w:type="spellEnd"/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комисии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взаимодействието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общинската</w:t>
      </w:r>
      <w:proofErr w:type="spellEnd"/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свиквам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Постоянна</w:t>
      </w:r>
      <w:proofErr w:type="spellEnd"/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комисия</w:t>
      </w:r>
      <w:proofErr w:type="spellEnd"/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="009E40C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Икономика, бюджет, финанси и програми за финансиране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заседание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530FA8">
        <w:rPr>
          <w:rFonts w:ascii="Times New Roman" w:eastAsia="Times New Roman" w:hAnsi="Times New Roman" w:cs="Times New Roman"/>
          <w:sz w:val="24"/>
          <w:szCs w:val="24"/>
          <w:lang w:val="bg-BG"/>
        </w:rPr>
        <w:t>16</w:t>
      </w:r>
      <w:r w:rsidR="005660D6">
        <w:rPr>
          <w:rFonts w:ascii="Times New Roman" w:eastAsia="Times New Roman" w:hAnsi="Times New Roman" w:cs="Times New Roman"/>
          <w:sz w:val="24"/>
          <w:szCs w:val="24"/>
        </w:rPr>
        <w:t>.</w:t>
      </w:r>
      <w:r w:rsidR="00530FA8">
        <w:rPr>
          <w:rFonts w:ascii="Times New Roman" w:eastAsia="Times New Roman" w:hAnsi="Times New Roman" w:cs="Times New Roman"/>
          <w:sz w:val="24"/>
          <w:szCs w:val="24"/>
          <w:lang w:val="bg-BG"/>
        </w:rPr>
        <w:t>06</w:t>
      </w:r>
      <w:r w:rsidR="009E40CD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E26E6D">
        <w:rPr>
          <w:rFonts w:ascii="Times New Roman" w:eastAsia="Times New Roman" w:hAnsi="Times New Roman" w:cs="Times New Roman"/>
          <w:sz w:val="24"/>
          <w:szCs w:val="24"/>
          <w:lang w:val="bg-BG"/>
        </w:rPr>
        <w:t>5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proofErr w:type="gramStart"/>
      <w:r w:rsidR="00530FA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понеделник</w:t>
      </w:r>
      <w:proofErr w:type="gram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F67DAE">
        <w:rPr>
          <w:rFonts w:ascii="Times New Roman" w:eastAsia="Times New Roman" w:hAnsi="Times New Roman" w:cs="Times New Roman"/>
          <w:sz w:val="24"/>
          <w:szCs w:val="24"/>
        </w:rPr>
        <w:t>1</w:t>
      </w:r>
      <w:r w:rsidR="00530FA8">
        <w:rPr>
          <w:rFonts w:ascii="Times New Roman" w:eastAsia="Times New Roman" w:hAnsi="Times New Roman" w:cs="Times New Roman"/>
          <w:sz w:val="24"/>
          <w:szCs w:val="24"/>
          <w:lang w:val="bg-BG"/>
        </w:rPr>
        <w:t>4</w:t>
      </w:r>
      <w:r w:rsidR="00D14A4D">
        <w:rPr>
          <w:rFonts w:ascii="Times New Roman" w:eastAsia="Times New Roman" w:hAnsi="Times New Roman" w:cs="Times New Roman"/>
          <w:sz w:val="24"/>
          <w:szCs w:val="24"/>
        </w:rPr>
        <w:t>:</w:t>
      </w:r>
      <w:r w:rsidR="005941AD">
        <w:rPr>
          <w:rFonts w:ascii="Times New Roman" w:eastAsia="Times New Roman" w:hAnsi="Times New Roman" w:cs="Times New Roman"/>
          <w:sz w:val="24"/>
          <w:szCs w:val="24"/>
          <w:lang w:val="bg-BG"/>
        </w:rPr>
        <w:t>0</w:t>
      </w:r>
      <w:r w:rsidR="001A0E9C">
        <w:rPr>
          <w:rFonts w:ascii="Times New Roman" w:eastAsia="Times New Roman" w:hAnsi="Times New Roman" w:cs="Times New Roman"/>
          <w:sz w:val="24"/>
          <w:szCs w:val="24"/>
          <w:lang w:val="bg-BG"/>
        </w:rPr>
        <w:t>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часа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зала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общинска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администрация</w:t>
      </w:r>
      <w:proofErr w:type="spellEnd"/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Белене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при</w:t>
      </w:r>
      <w:proofErr w:type="spellEnd"/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следния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проект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</w:p>
    <w:p w:rsidR="008D6F4C" w:rsidRDefault="008D6F4C" w:rsidP="00F87400">
      <w:pPr>
        <w:pStyle w:val="Heading1"/>
        <w:ind w:left="0"/>
        <w:rPr>
          <w:spacing w:val="-1"/>
          <w:lang w:val="bg-BG"/>
        </w:rPr>
      </w:pPr>
      <w:bookmarkStart w:id="0" w:name="ДНЕВЕН_РЕД"/>
      <w:bookmarkEnd w:id="0"/>
    </w:p>
    <w:p w:rsidR="006A1E72" w:rsidRDefault="0046261C" w:rsidP="006E7E95">
      <w:pPr>
        <w:pStyle w:val="Heading1"/>
        <w:jc w:val="center"/>
        <w:rPr>
          <w:spacing w:val="-5"/>
          <w:lang w:val="bg-BG"/>
        </w:rPr>
      </w:pPr>
      <w:r>
        <w:rPr>
          <w:spacing w:val="-1"/>
        </w:rPr>
        <w:t>ДНЕВЕН</w:t>
      </w:r>
      <w:r>
        <w:t xml:space="preserve"> </w:t>
      </w:r>
      <w:r>
        <w:rPr>
          <w:spacing w:val="-5"/>
        </w:rPr>
        <w:t>РЕД</w:t>
      </w:r>
    </w:p>
    <w:p w:rsidR="00594810" w:rsidRPr="00594810" w:rsidRDefault="00594810" w:rsidP="006E7E95">
      <w:pPr>
        <w:pStyle w:val="Heading1"/>
        <w:jc w:val="center"/>
        <w:rPr>
          <w:spacing w:val="-5"/>
          <w:lang w:val="bg-BG"/>
        </w:rPr>
      </w:pPr>
    </w:p>
    <w:p w:rsidR="00440413" w:rsidRDefault="00440413" w:rsidP="00440413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D3E8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Предложение от Милен Павлов Дулев – кмет на община Белене относно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доклад за междинна оценка на ПЛАН ЗА ИНТЕГРИРАНО РАЗВИТИЕ НА ОБЩИНА БЕЛЕНЕ 2021-2027 г.</w:t>
      </w:r>
    </w:p>
    <w:p w:rsidR="00440413" w:rsidRDefault="00440413" w:rsidP="00440413">
      <w:pPr>
        <w:pStyle w:val="ListParagraph"/>
        <w:tabs>
          <w:tab w:val="left" w:pos="1276"/>
        </w:tabs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440413" w:rsidRDefault="00440413" w:rsidP="00440413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приемане на Наредба за изменение на Наредба за определянето и администрирането на местните такси и цени на услуги на територията на община Белене.</w:t>
      </w:r>
    </w:p>
    <w:p w:rsidR="00440413" w:rsidRPr="002D3E86" w:rsidRDefault="00440413" w:rsidP="00440413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440413" w:rsidRDefault="00440413" w:rsidP="00440413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п</w:t>
      </w:r>
      <w:r w:rsidRPr="002D3E8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редоставяне безвъзмездно за управление на общински земеделски имот в землището на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2D3E8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гр.Белене на НАРОДНО ЧИТАЛИЩЕ “ВИДЕЛИНА – 1897“ - с.Деков, община Белене – юридическо лице на бюджетна издръжка, по реда на §6 на ПЗР от ЗНЧ, чл.12, ал.3 и ал.4 от ЗОС и чл.14, ал.2 от Наредбата за реда за придобиване, управление и разпореждане с общинско имущество по чл.8, ал.2 от Закона за общинската собственост (ЗОС)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:rsidR="00440413" w:rsidRPr="004C696B" w:rsidRDefault="00440413" w:rsidP="00440413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440413" w:rsidRDefault="00440413" w:rsidP="00440413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д</w:t>
      </w:r>
      <w:r w:rsidRPr="004C696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аване на съгласие за продажба на общински имот – Апартамент в гр.Белене на наемател,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4C696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настанен в него по административен ред, без провеждане на публичен търг по реда на ЗОС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:rsidR="00440413" w:rsidRPr="00B90F6D" w:rsidRDefault="00440413" w:rsidP="00440413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440413" w:rsidRDefault="00440413" w:rsidP="00440413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4A4E4D" w:rsidRDefault="004A4E4D" w:rsidP="00440413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4A4E4D" w:rsidRPr="002E686F" w:rsidRDefault="004A4E4D" w:rsidP="00440413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bookmarkStart w:id="1" w:name="_GoBack"/>
      <w:bookmarkEnd w:id="1"/>
    </w:p>
    <w:p w:rsidR="002219D1" w:rsidRDefault="002219D1" w:rsidP="00114340">
      <w:pPr>
        <w:widowControl/>
        <w:ind w:left="142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1A0E9C" w:rsidRPr="001A0E9C" w:rsidRDefault="001A0E9C" w:rsidP="00114340">
      <w:pPr>
        <w:widowControl/>
        <w:ind w:left="142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1A0E9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Д-Р БИСТРА ПАВЛОВСКА</w:t>
      </w:r>
    </w:p>
    <w:p w:rsidR="001A0E9C" w:rsidRPr="001A0E9C" w:rsidRDefault="001A0E9C" w:rsidP="00114340">
      <w:pPr>
        <w:widowControl/>
        <w:ind w:left="142"/>
        <w:jc w:val="both"/>
        <w:rPr>
          <w:rFonts w:ascii="Calibri" w:eastAsia="Calibri" w:hAnsi="Calibri" w:cs="Times New Roman"/>
          <w:lang w:val="bg-BG"/>
        </w:rPr>
      </w:pPr>
      <w:r w:rsidRPr="001A0E9C">
        <w:rPr>
          <w:rFonts w:ascii="Times New Roman" w:eastAsia="Calibri" w:hAnsi="Times New Roman" w:cs="Times New Roman"/>
          <w:i/>
          <w:sz w:val="24"/>
          <w:szCs w:val="24"/>
          <w:lang w:val="bg-BG"/>
        </w:rPr>
        <w:t>Председател на Общински съвет-Белене</w:t>
      </w:r>
    </w:p>
    <w:sectPr w:rsidR="001A0E9C" w:rsidRPr="001A0E9C" w:rsidSect="001258DC">
      <w:type w:val="continuous"/>
      <w:pgSz w:w="11910" w:h="16840"/>
      <w:pgMar w:top="426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71316"/>
    <w:multiLevelType w:val="hybridMultilevel"/>
    <w:tmpl w:val="5FD84C86"/>
    <w:lvl w:ilvl="0" w:tplc="679C54C2">
      <w:start w:val="1"/>
      <w:numFmt w:val="decimal"/>
      <w:lvlText w:val="%1."/>
      <w:lvlJc w:val="left"/>
      <w:pPr>
        <w:ind w:left="116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0E80BFD6">
      <w:start w:val="1"/>
      <w:numFmt w:val="bullet"/>
      <w:lvlText w:val="•"/>
      <w:lvlJc w:val="left"/>
      <w:pPr>
        <w:ind w:left="1035" w:hanging="286"/>
      </w:pPr>
      <w:rPr>
        <w:rFonts w:hint="default"/>
      </w:rPr>
    </w:lvl>
    <w:lvl w:ilvl="2" w:tplc="0E24E4A8">
      <w:start w:val="1"/>
      <w:numFmt w:val="bullet"/>
      <w:lvlText w:val="•"/>
      <w:lvlJc w:val="left"/>
      <w:pPr>
        <w:ind w:left="1954" w:hanging="286"/>
      </w:pPr>
      <w:rPr>
        <w:rFonts w:hint="default"/>
      </w:rPr>
    </w:lvl>
    <w:lvl w:ilvl="3" w:tplc="A990957C">
      <w:start w:val="1"/>
      <w:numFmt w:val="bullet"/>
      <w:lvlText w:val="•"/>
      <w:lvlJc w:val="left"/>
      <w:pPr>
        <w:ind w:left="2873" w:hanging="286"/>
      </w:pPr>
      <w:rPr>
        <w:rFonts w:hint="default"/>
      </w:rPr>
    </w:lvl>
    <w:lvl w:ilvl="4" w:tplc="1F0ED288">
      <w:start w:val="1"/>
      <w:numFmt w:val="bullet"/>
      <w:lvlText w:val="•"/>
      <w:lvlJc w:val="left"/>
      <w:pPr>
        <w:ind w:left="3792" w:hanging="286"/>
      </w:pPr>
      <w:rPr>
        <w:rFonts w:hint="default"/>
      </w:rPr>
    </w:lvl>
    <w:lvl w:ilvl="5" w:tplc="644C1D86">
      <w:start w:val="1"/>
      <w:numFmt w:val="bullet"/>
      <w:lvlText w:val="•"/>
      <w:lvlJc w:val="left"/>
      <w:pPr>
        <w:ind w:left="4711" w:hanging="286"/>
      </w:pPr>
      <w:rPr>
        <w:rFonts w:hint="default"/>
      </w:rPr>
    </w:lvl>
    <w:lvl w:ilvl="6" w:tplc="FC062444">
      <w:start w:val="1"/>
      <w:numFmt w:val="bullet"/>
      <w:lvlText w:val="•"/>
      <w:lvlJc w:val="left"/>
      <w:pPr>
        <w:ind w:left="5630" w:hanging="286"/>
      </w:pPr>
      <w:rPr>
        <w:rFonts w:hint="default"/>
      </w:rPr>
    </w:lvl>
    <w:lvl w:ilvl="7" w:tplc="BBC4EC54">
      <w:start w:val="1"/>
      <w:numFmt w:val="bullet"/>
      <w:lvlText w:val="•"/>
      <w:lvlJc w:val="left"/>
      <w:pPr>
        <w:ind w:left="6549" w:hanging="286"/>
      </w:pPr>
      <w:rPr>
        <w:rFonts w:hint="default"/>
      </w:rPr>
    </w:lvl>
    <w:lvl w:ilvl="8" w:tplc="1834E954">
      <w:start w:val="1"/>
      <w:numFmt w:val="bullet"/>
      <w:lvlText w:val="•"/>
      <w:lvlJc w:val="left"/>
      <w:pPr>
        <w:ind w:left="7468" w:hanging="286"/>
      </w:pPr>
      <w:rPr>
        <w:rFonts w:hint="default"/>
      </w:rPr>
    </w:lvl>
  </w:abstractNum>
  <w:abstractNum w:abstractNumId="1">
    <w:nsid w:val="13B4136E"/>
    <w:multiLevelType w:val="hybridMultilevel"/>
    <w:tmpl w:val="38A434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87CE4"/>
    <w:multiLevelType w:val="hybridMultilevel"/>
    <w:tmpl w:val="2C4A85BE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3D022F2C"/>
    <w:multiLevelType w:val="hybridMultilevel"/>
    <w:tmpl w:val="EF8E9FBA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46E16EE3"/>
    <w:multiLevelType w:val="hybridMultilevel"/>
    <w:tmpl w:val="5D781F06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54E34E0D"/>
    <w:multiLevelType w:val="hybridMultilevel"/>
    <w:tmpl w:val="FE6E75E2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573E3139"/>
    <w:multiLevelType w:val="hybridMultilevel"/>
    <w:tmpl w:val="E97E21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134461"/>
    <w:multiLevelType w:val="hybridMultilevel"/>
    <w:tmpl w:val="1250F800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780955C2"/>
    <w:multiLevelType w:val="hybridMultilevel"/>
    <w:tmpl w:val="9C389BB6"/>
    <w:lvl w:ilvl="0" w:tplc="DB280BA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</w:lvl>
    <w:lvl w:ilvl="2" w:tplc="9D869146">
      <w:start w:val="1"/>
      <w:numFmt w:val="bullet"/>
      <w:lvlText w:val="•"/>
      <w:lvlJc w:val="left"/>
      <w:pPr>
        <w:ind w:left="2022" w:hanging="286"/>
      </w:pPr>
    </w:lvl>
    <w:lvl w:ilvl="3" w:tplc="D764CA76">
      <w:start w:val="1"/>
      <w:numFmt w:val="bullet"/>
      <w:lvlText w:val="•"/>
      <w:lvlJc w:val="left"/>
      <w:pPr>
        <w:ind w:left="2983" w:hanging="286"/>
      </w:pPr>
    </w:lvl>
    <w:lvl w:ilvl="4" w:tplc="9DD6CA0C">
      <w:start w:val="1"/>
      <w:numFmt w:val="bullet"/>
      <w:lvlText w:val="•"/>
      <w:lvlJc w:val="left"/>
      <w:pPr>
        <w:ind w:left="3944" w:hanging="286"/>
      </w:pPr>
    </w:lvl>
    <w:lvl w:ilvl="5" w:tplc="A1664AD6">
      <w:start w:val="1"/>
      <w:numFmt w:val="bullet"/>
      <w:lvlText w:val="•"/>
      <w:lvlJc w:val="left"/>
      <w:pPr>
        <w:ind w:left="4905" w:hanging="286"/>
      </w:pPr>
    </w:lvl>
    <w:lvl w:ilvl="6" w:tplc="7CA665A0">
      <w:start w:val="1"/>
      <w:numFmt w:val="bullet"/>
      <w:lvlText w:val="•"/>
      <w:lvlJc w:val="left"/>
      <w:pPr>
        <w:ind w:left="5866" w:hanging="286"/>
      </w:pPr>
    </w:lvl>
    <w:lvl w:ilvl="7" w:tplc="2FF6603A">
      <w:start w:val="1"/>
      <w:numFmt w:val="bullet"/>
      <w:lvlText w:val="•"/>
      <w:lvlJc w:val="left"/>
      <w:pPr>
        <w:ind w:left="6827" w:hanging="286"/>
      </w:pPr>
    </w:lvl>
    <w:lvl w:ilvl="8" w:tplc="25BE3936">
      <w:start w:val="1"/>
      <w:numFmt w:val="bullet"/>
      <w:lvlText w:val="•"/>
      <w:lvlJc w:val="left"/>
      <w:pPr>
        <w:ind w:left="7788" w:hanging="286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</w:num>
  <w:num w:numId="5">
    <w:abstractNumId w:val="8"/>
  </w:num>
  <w:num w:numId="6">
    <w:abstractNumId w:va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8"/>
  </w:num>
  <w:num w:numId="2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"/>
  </w:num>
  <w:num w:numId="2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5"/>
  </w:num>
  <w:num w:numId="31">
    <w:abstractNumId w:val="2"/>
  </w:num>
  <w:num w:numId="32">
    <w:abstractNumId w:val="3"/>
  </w:num>
  <w:num w:numId="33">
    <w:abstractNumId w:val="7"/>
  </w:num>
  <w:num w:numId="34">
    <w:abstractNumId w:val="4"/>
  </w:num>
  <w:num w:numId="3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"/>
  </w:num>
  <w:num w:numId="3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94BC3"/>
    <w:rsid w:val="00004B28"/>
    <w:rsid w:val="0000593C"/>
    <w:rsid w:val="00024B3E"/>
    <w:rsid w:val="00026D11"/>
    <w:rsid w:val="00047025"/>
    <w:rsid w:val="0005224C"/>
    <w:rsid w:val="000D0C84"/>
    <w:rsid w:val="000D2294"/>
    <w:rsid w:val="000D29AA"/>
    <w:rsid w:val="000D7734"/>
    <w:rsid w:val="000F3535"/>
    <w:rsid w:val="00114340"/>
    <w:rsid w:val="001258DC"/>
    <w:rsid w:val="001746C1"/>
    <w:rsid w:val="00177D77"/>
    <w:rsid w:val="0018628F"/>
    <w:rsid w:val="001A0E9C"/>
    <w:rsid w:val="001A70FA"/>
    <w:rsid w:val="001B1759"/>
    <w:rsid w:val="002219D1"/>
    <w:rsid w:val="00250642"/>
    <w:rsid w:val="00277B51"/>
    <w:rsid w:val="00294D62"/>
    <w:rsid w:val="0029694B"/>
    <w:rsid w:val="002A222E"/>
    <w:rsid w:val="002C2637"/>
    <w:rsid w:val="003121AA"/>
    <w:rsid w:val="003557CA"/>
    <w:rsid w:val="00396525"/>
    <w:rsid w:val="003C5A85"/>
    <w:rsid w:val="00440413"/>
    <w:rsid w:val="0046261C"/>
    <w:rsid w:val="004A4E4D"/>
    <w:rsid w:val="004A7083"/>
    <w:rsid w:val="004F630E"/>
    <w:rsid w:val="005059D4"/>
    <w:rsid w:val="005140EB"/>
    <w:rsid w:val="00530FA8"/>
    <w:rsid w:val="0053118A"/>
    <w:rsid w:val="005520C6"/>
    <w:rsid w:val="005660D6"/>
    <w:rsid w:val="005723B6"/>
    <w:rsid w:val="005941AD"/>
    <w:rsid w:val="00594810"/>
    <w:rsid w:val="005A7A0F"/>
    <w:rsid w:val="005B2922"/>
    <w:rsid w:val="005D084F"/>
    <w:rsid w:val="00601348"/>
    <w:rsid w:val="00671853"/>
    <w:rsid w:val="00682B11"/>
    <w:rsid w:val="006929E3"/>
    <w:rsid w:val="006A1E72"/>
    <w:rsid w:val="006A6DB6"/>
    <w:rsid w:val="006B4EB7"/>
    <w:rsid w:val="006E31A1"/>
    <w:rsid w:val="006E7E95"/>
    <w:rsid w:val="00716514"/>
    <w:rsid w:val="00743F4A"/>
    <w:rsid w:val="0077314C"/>
    <w:rsid w:val="007A7C70"/>
    <w:rsid w:val="007F32EB"/>
    <w:rsid w:val="008033ED"/>
    <w:rsid w:val="00820074"/>
    <w:rsid w:val="00832AD9"/>
    <w:rsid w:val="00880747"/>
    <w:rsid w:val="00891159"/>
    <w:rsid w:val="00893FCE"/>
    <w:rsid w:val="008D463B"/>
    <w:rsid w:val="008D6F4C"/>
    <w:rsid w:val="008F4171"/>
    <w:rsid w:val="00986EDD"/>
    <w:rsid w:val="009A1D27"/>
    <w:rsid w:val="009A60B4"/>
    <w:rsid w:val="009E40CD"/>
    <w:rsid w:val="00A62479"/>
    <w:rsid w:val="00AB573D"/>
    <w:rsid w:val="00B07ECB"/>
    <w:rsid w:val="00B73477"/>
    <w:rsid w:val="00B83D90"/>
    <w:rsid w:val="00B94BC3"/>
    <w:rsid w:val="00BA326B"/>
    <w:rsid w:val="00BC6358"/>
    <w:rsid w:val="00C10B6C"/>
    <w:rsid w:val="00C71CF8"/>
    <w:rsid w:val="00CF6D9C"/>
    <w:rsid w:val="00D12B06"/>
    <w:rsid w:val="00D14A4D"/>
    <w:rsid w:val="00D32E30"/>
    <w:rsid w:val="00D60E35"/>
    <w:rsid w:val="00D742DA"/>
    <w:rsid w:val="00DA7F85"/>
    <w:rsid w:val="00DB37A8"/>
    <w:rsid w:val="00DB5346"/>
    <w:rsid w:val="00DD3379"/>
    <w:rsid w:val="00DE2FF5"/>
    <w:rsid w:val="00DF4366"/>
    <w:rsid w:val="00E26E6D"/>
    <w:rsid w:val="00E42931"/>
    <w:rsid w:val="00E661A6"/>
    <w:rsid w:val="00E85D79"/>
    <w:rsid w:val="00EB2B40"/>
    <w:rsid w:val="00EC6855"/>
    <w:rsid w:val="00EE7FE3"/>
    <w:rsid w:val="00F16F4C"/>
    <w:rsid w:val="00F335A2"/>
    <w:rsid w:val="00F370AD"/>
    <w:rsid w:val="00F46587"/>
    <w:rsid w:val="00F61F0A"/>
    <w:rsid w:val="00F64F9D"/>
    <w:rsid w:val="00F67DAE"/>
    <w:rsid w:val="00F76880"/>
    <w:rsid w:val="00F82275"/>
    <w:rsid w:val="00F82818"/>
    <w:rsid w:val="00F87400"/>
    <w:rsid w:val="00F92724"/>
    <w:rsid w:val="00FA5E0C"/>
    <w:rsid w:val="00FB44E9"/>
    <w:rsid w:val="00FE7909"/>
    <w:rsid w:val="00FF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51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6" w:firstLine="708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67185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ne.b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bs@belene.ego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286</Words>
  <Characters>1483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133</cp:revision>
  <dcterms:created xsi:type="dcterms:W3CDTF">2023-03-09T09:00:00Z</dcterms:created>
  <dcterms:modified xsi:type="dcterms:W3CDTF">2025-06-09T14:42:00Z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2023-03-02T00:00:00Z</vt:filetime>
  </property>
  <property fmtid="{D5CDD505-2E9C-101B-9397-08002B2CF9AE}" pid="3" name="LastSaved">
    <vt:filetime>2023-03-09T00:00:00Z</vt:filetime>
  </property>
</Properties>
</file>