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4438B" w14:textId="4D59E845" w:rsidR="00C31AB1" w:rsidRDefault="00C31AB1" w:rsidP="00C31AB1">
      <w:pPr>
        <w:tabs>
          <w:tab w:val="left" w:pos="3154"/>
        </w:tabs>
        <w:autoSpaceDE w:val="0"/>
        <w:autoSpaceDN w:val="0"/>
        <w:spacing w:before="84"/>
        <w:ind w:right="-21" w:firstLine="1134"/>
        <w:jc w:val="both"/>
        <w:rPr>
          <w:b/>
          <w:bCs/>
          <w:sz w:val="36"/>
          <w:szCs w:val="36"/>
          <w:lang w:val="bg-BG"/>
        </w:rPr>
      </w:pPr>
      <w:r>
        <w:rPr>
          <w:noProof/>
          <w:lang w:val="en-GB" w:eastAsia="en-GB"/>
        </w:rPr>
        <w:drawing>
          <wp:anchor distT="0" distB="0" distL="0" distR="0" simplePos="0" relativeHeight="251656192" behindDoc="0" locked="0" layoutInCell="1" allowOverlap="1" wp14:anchorId="5AAF4BB2" wp14:editId="0109229D">
            <wp:simplePos x="0" y="0"/>
            <wp:positionH relativeFrom="page">
              <wp:posOffset>1049655</wp:posOffset>
            </wp:positionH>
            <wp:positionV relativeFrom="paragraph">
              <wp:posOffset>-160020</wp:posOffset>
            </wp:positionV>
            <wp:extent cx="605790" cy="828040"/>
            <wp:effectExtent l="0" t="0" r="3810" b="0"/>
            <wp:wrapNone/>
            <wp:docPr id="1" name="Picture 1" descr="Description: 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escription: ю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36"/>
          <w:szCs w:val="36"/>
          <w:lang w:val="bg-BG"/>
        </w:rPr>
        <w:t xml:space="preserve">  </w:t>
      </w:r>
      <w:r>
        <w:rPr>
          <w:b/>
          <w:bCs/>
          <w:sz w:val="36"/>
          <w:szCs w:val="36"/>
          <w:u w:val="thick" w:color="000000"/>
          <w:lang w:val="bg-BG"/>
        </w:rPr>
        <w:t>О</w:t>
      </w:r>
      <w:r>
        <w:rPr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Б</w:t>
      </w:r>
      <w:r>
        <w:rPr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Щ</w:t>
      </w:r>
      <w:r>
        <w:rPr>
          <w:b/>
          <w:bCs/>
          <w:spacing w:val="-2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И</w:t>
      </w:r>
      <w:r>
        <w:rPr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Н</w:t>
      </w:r>
      <w:r>
        <w:rPr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С</w:t>
      </w:r>
      <w:r>
        <w:rPr>
          <w:b/>
          <w:bCs/>
          <w:spacing w:val="-22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К</w:t>
      </w:r>
      <w:r>
        <w:rPr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И</w:t>
      </w:r>
      <w:r>
        <w:rPr>
          <w:b/>
          <w:bCs/>
          <w:sz w:val="36"/>
          <w:szCs w:val="36"/>
          <w:u w:val="thick" w:color="000000"/>
          <w:lang w:val="bg-BG"/>
        </w:rPr>
        <w:tab/>
        <w:t xml:space="preserve"> СЪ В</w:t>
      </w:r>
      <w:r>
        <w:rPr>
          <w:b/>
          <w:bCs/>
          <w:spacing w:val="-2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Е</w:t>
      </w:r>
      <w:r>
        <w:rPr>
          <w:b/>
          <w:bCs/>
          <w:spacing w:val="-2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Т</w:t>
      </w:r>
      <w:r>
        <w:rPr>
          <w:b/>
          <w:bCs/>
          <w:spacing w:val="-16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–</w:t>
      </w:r>
      <w:r>
        <w:rPr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Б</w:t>
      </w:r>
      <w:r>
        <w:rPr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Е</w:t>
      </w:r>
      <w:r>
        <w:rPr>
          <w:b/>
          <w:bCs/>
          <w:spacing w:val="-3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Л</w:t>
      </w:r>
      <w:r>
        <w:rPr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Е</w:t>
      </w:r>
      <w:r>
        <w:rPr>
          <w:b/>
          <w:bCs/>
          <w:spacing w:val="-1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Н</w:t>
      </w:r>
      <w:r>
        <w:rPr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Е</w:t>
      </w:r>
    </w:p>
    <w:p w14:paraId="69002434" w14:textId="17F77251" w:rsidR="00C31AB1" w:rsidRDefault="00C31AB1" w:rsidP="00C31AB1">
      <w:pPr>
        <w:tabs>
          <w:tab w:val="left" w:pos="567"/>
        </w:tabs>
        <w:autoSpaceDE w:val="0"/>
        <w:autoSpaceDN w:val="0"/>
        <w:spacing w:before="147"/>
        <w:ind w:left="720" w:right="-21" w:firstLine="414"/>
        <w:jc w:val="both"/>
        <w:rPr>
          <w:color w:val="0000FF"/>
          <w:sz w:val="18"/>
          <w:szCs w:val="22"/>
          <w:u w:val="single"/>
          <w:lang w:val="bg-BG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11F7E3A1" wp14:editId="6F653036">
                <wp:simplePos x="0" y="0"/>
                <wp:positionH relativeFrom="page">
                  <wp:posOffset>1811020</wp:posOffset>
                </wp:positionH>
                <wp:positionV relativeFrom="paragraph">
                  <wp:posOffset>71120</wp:posOffset>
                </wp:positionV>
                <wp:extent cx="4604385" cy="1270"/>
                <wp:effectExtent l="0" t="0" r="24765" b="1778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4385" cy="1270"/>
                        </a:xfrm>
                        <a:custGeom>
                          <a:avLst/>
                          <a:gdLst>
                            <a:gd name="T0" fmla="+- 0 2619 2619"/>
                            <a:gd name="T1" fmla="*/ T0 w 7251"/>
                            <a:gd name="T2" fmla="+- 0 9870 2619"/>
                            <a:gd name="T3" fmla="*/ T2 w 72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1">
                              <a:moveTo>
                                <a:pt x="0" y="0"/>
                              </a:moveTo>
                              <a:lnTo>
                                <a:pt x="725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86868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411FA" id="Freeform 6" o:spid="_x0000_s1026" style="position:absolute;margin-left:142.6pt;margin-top:5.6pt;width:362.5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" path="m,l7251,e" filled="f" strokecolor="#868686">
                <v:path arrowok="t" o:connecttype="custom" o:connectlocs="0,0;4604385,0" o:connectangles="0,0"/>
                <w10:wrap type="topAndBottom" anchorx="page"/>
              </v:shape>
            </w:pict>
          </mc:Fallback>
        </mc:AlternateContent>
      </w:r>
      <w:r>
        <w:rPr>
          <w:spacing w:val="-4"/>
          <w:sz w:val="18"/>
          <w:lang w:val="bg-BG"/>
        </w:rPr>
        <w:t xml:space="preserve">град Белене - 5930, ул.„България”№35,тел. </w:t>
      </w:r>
      <w:r>
        <w:rPr>
          <w:spacing w:val="-3"/>
          <w:sz w:val="18"/>
          <w:lang w:val="bg-BG"/>
        </w:rPr>
        <w:t xml:space="preserve">0658/31061, </w:t>
      </w:r>
      <w:hyperlink r:id="rId6" w:history="1">
        <w:r>
          <w:rPr>
            <w:rStyle w:val="Hyperlink"/>
            <w:spacing w:val="-3"/>
            <w:sz w:val="18"/>
            <w:lang w:val="bg-BG"/>
          </w:rPr>
          <w:t>e-</w:t>
        </w:r>
      </w:hyperlink>
      <w:r>
        <w:rPr>
          <w:color w:val="0000FF"/>
          <w:spacing w:val="-42"/>
          <w:sz w:val="18"/>
          <w:lang w:val="bg-BG"/>
        </w:rPr>
        <w:t xml:space="preserve"> </w:t>
      </w:r>
      <w:hyperlink r:id="rId7" w:history="1">
        <w:r>
          <w:rPr>
            <w:rStyle w:val="Hyperlink"/>
            <w:sz w:val="18"/>
            <w:lang w:val="bg-BG"/>
          </w:rPr>
          <w:t>mail:obs.belene@gmail.com,</w:t>
        </w:r>
      </w:hyperlink>
      <w:r>
        <w:rPr>
          <w:color w:val="0000FF"/>
          <w:spacing w:val="11"/>
          <w:sz w:val="18"/>
          <w:lang w:val="bg-BG"/>
        </w:rPr>
        <w:t xml:space="preserve"> </w:t>
      </w:r>
      <w:hyperlink r:id="rId8" w:history="1">
        <w:r>
          <w:rPr>
            <w:rStyle w:val="Hyperlink"/>
            <w:sz w:val="18"/>
            <w:lang w:val="bg-BG"/>
          </w:rPr>
          <w:t>www.belene.bg</w:t>
        </w:r>
      </w:hyperlink>
      <w:bookmarkStart w:id="0" w:name="ПРЕПИС-ИЗВЛЕЧЕНИЕ_ОТ_ПРОТОКОЛ_№3/14.04.2"/>
      <w:bookmarkEnd w:id="0"/>
    </w:p>
    <w:p w14:paraId="18982293" w14:textId="77777777" w:rsidR="00C31AB1" w:rsidRDefault="00C31AB1">
      <w:pPr>
        <w:spacing w:after="60" w:line="276" w:lineRule="auto"/>
        <w:jc w:val="center"/>
        <w:rPr>
          <w:b/>
          <w:bCs/>
          <w:sz w:val="26"/>
          <w:szCs w:val="26"/>
        </w:rPr>
      </w:pPr>
    </w:p>
    <w:p w14:paraId="200869FA" w14:textId="77777777" w:rsidR="00C31AB1" w:rsidRDefault="00C31AB1">
      <w:pPr>
        <w:spacing w:after="60" w:line="276" w:lineRule="auto"/>
        <w:jc w:val="center"/>
        <w:rPr>
          <w:b/>
          <w:bCs/>
          <w:sz w:val="26"/>
          <w:szCs w:val="26"/>
        </w:rPr>
      </w:pPr>
    </w:p>
    <w:p w14:paraId="4E9D08B1" w14:textId="1F732969" w:rsidR="009B594A" w:rsidRDefault="000920B2">
      <w:pPr>
        <w:spacing w:after="60" w:line="276" w:lineRule="auto"/>
        <w:jc w:val="center"/>
      </w:pPr>
      <w:r>
        <w:rPr>
          <w:b/>
          <w:bCs/>
          <w:sz w:val="26"/>
          <w:szCs w:val="26"/>
        </w:rPr>
        <w:t>ОБЯВЛЕНИЕ</w:t>
      </w:r>
    </w:p>
    <w:p w14:paraId="79635639" w14:textId="77777777" w:rsidR="009B594A" w:rsidRDefault="000920B2">
      <w:pPr>
        <w:spacing w:after="400" w:line="276" w:lineRule="auto"/>
        <w:jc w:val="center"/>
      </w:pPr>
      <w:proofErr w:type="spellStart"/>
      <w:proofErr w:type="gramStart"/>
      <w:r>
        <w:rPr>
          <w:b/>
          <w:bCs/>
          <w:sz w:val="24"/>
          <w:szCs w:val="24"/>
        </w:rPr>
        <w:t>по</w:t>
      </w:r>
      <w:proofErr w:type="spellEnd"/>
      <w:proofErr w:type="gram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чл</w:t>
      </w:r>
      <w:proofErr w:type="spellEnd"/>
      <w:r>
        <w:rPr>
          <w:b/>
          <w:bCs/>
          <w:sz w:val="24"/>
          <w:szCs w:val="24"/>
        </w:rPr>
        <w:t xml:space="preserve">. 26, </w:t>
      </w:r>
      <w:proofErr w:type="spellStart"/>
      <w:r>
        <w:rPr>
          <w:b/>
          <w:bCs/>
          <w:sz w:val="24"/>
          <w:szCs w:val="24"/>
        </w:rPr>
        <w:t>ал</w:t>
      </w:r>
      <w:proofErr w:type="spellEnd"/>
      <w:r>
        <w:rPr>
          <w:b/>
          <w:bCs/>
          <w:sz w:val="24"/>
          <w:szCs w:val="24"/>
        </w:rPr>
        <w:t xml:space="preserve">. 3 и </w:t>
      </w:r>
      <w:proofErr w:type="spellStart"/>
      <w:r>
        <w:rPr>
          <w:b/>
          <w:bCs/>
          <w:sz w:val="24"/>
          <w:szCs w:val="24"/>
        </w:rPr>
        <w:t>ал</w:t>
      </w:r>
      <w:proofErr w:type="spellEnd"/>
      <w:r>
        <w:rPr>
          <w:b/>
          <w:bCs/>
          <w:sz w:val="24"/>
          <w:szCs w:val="24"/>
        </w:rPr>
        <w:t xml:space="preserve">. 4 </w:t>
      </w:r>
      <w:proofErr w:type="spellStart"/>
      <w:r>
        <w:rPr>
          <w:b/>
          <w:bCs/>
          <w:sz w:val="24"/>
          <w:szCs w:val="24"/>
        </w:rPr>
        <w:t>от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Закона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за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нормативните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актове</w:t>
      </w:r>
      <w:proofErr w:type="spellEnd"/>
      <w:r>
        <w:rPr>
          <w:b/>
          <w:bCs/>
          <w:sz w:val="24"/>
          <w:szCs w:val="24"/>
        </w:rPr>
        <w:t xml:space="preserve"> (ЗНА)</w:t>
      </w:r>
    </w:p>
    <w:p w14:paraId="1B762F64" w14:textId="543C73AC" w:rsidR="008A19FB" w:rsidRPr="00F3187E" w:rsidRDefault="008A19FB" w:rsidP="00F3187E">
      <w:pPr>
        <w:jc w:val="both"/>
        <w:rPr>
          <w:sz w:val="24"/>
          <w:szCs w:val="24"/>
        </w:rPr>
      </w:pPr>
      <w:r w:rsidRPr="00F3187E">
        <w:rPr>
          <w:sz w:val="24"/>
          <w:szCs w:val="24"/>
          <w:lang w:val="bg-BG"/>
        </w:rPr>
        <w:t xml:space="preserve">   </w:t>
      </w:r>
      <w:proofErr w:type="spellStart"/>
      <w:r w:rsidRPr="00F3187E">
        <w:rPr>
          <w:sz w:val="24"/>
          <w:szCs w:val="24"/>
        </w:rPr>
        <w:t>Общински</w:t>
      </w:r>
      <w:proofErr w:type="spellEnd"/>
      <w:r w:rsidRPr="00F3187E">
        <w:rPr>
          <w:sz w:val="24"/>
          <w:szCs w:val="24"/>
        </w:rPr>
        <w:t xml:space="preserve"> </w:t>
      </w:r>
      <w:proofErr w:type="spellStart"/>
      <w:r w:rsidRPr="00F3187E">
        <w:rPr>
          <w:sz w:val="24"/>
          <w:szCs w:val="24"/>
        </w:rPr>
        <w:t>съвет</w:t>
      </w:r>
      <w:proofErr w:type="spellEnd"/>
      <w:r w:rsidRPr="00F3187E">
        <w:rPr>
          <w:sz w:val="24"/>
          <w:szCs w:val="24"/>
        </w:rPr>
        <w:t xml:space="preserve"> - </w:t>
      </w:r>
      <w:r w:rsidR="008304B6">
        <w:rPr>
          <w:sz w:val="24"/>
          <w:szCs w:val="24"/>
          <w:lang w:val="bg-BG"/>
        </w:rPr>
        <w:t>Белене</w:t>
      </w:r>
      <w:r w:rsidRPr="00F3187E">
        <w:rPr>
          <w:sz w:val="24"/>
          <w:szCs w:val="24"/>
        </w:rPr>
        <w:t xml:space="preserve"> </w:t>
      </w:r>
      <w:proofErr w:type="spellStart"/>
      <w:r w:rsidRPr="00F3187E">
        <w:rPr>
          <w:sz w:val="24"/>
          <w:szCs w:val="24"/>
        </w:rPr>
        <w:t>уведомява</w:t>
      </w:r>
      <w:proofErr w:type="spellEnd"/>
      <w:r w:rsidRPr="00F3187E">
        <w:rPr>
          <w:sz w:val="24"/>
          <w:szCs w:val="24"/>
        </w:rPr>
        <w:t xml:space="preserve"> </w:t>
      </w:r>
      <w:proofErr w:type="spellStart"/>
      <w:r w:rsidRPr="00F3187E">
        <w:rPr>
          <w:sz w:val="24"/>
          <w:szCs w:val="24"/>
        </w:rPr>
        <w:t>всички</w:t>
      </w:r>
      <w:proofErr w:type="spellEnd"/>
      <w:r w:rsidRPr="00F3187E">
        <w:rPr>
          <w:sz w:val="24"/>
          <w:szCs w:val="24"/>
        </w:rPr>
        <w:t xml:space="preserve"> </w:t>
      </w:r>
      <w:proofErr w:type="spellStart"/>
      <w:r w:rsidRPr="00F3187E">
        <w:rPr>
          <w:sz w:val="24"/>
          <w:szCs w:val="24"/>
        </w:rPr>
        <w:t>заинтересовани</w:t>
      </w:r>
      <w:proofErr w:type="spellEnd"/>
      <w:r w:rsidRPr="00F3187E">
        <w:rPr>
          <w:sz w:val="24"/>
          <w:szCs w:val="24"/>
        </w:rPr>
        <w:t xml:space="preserve"> </w:t>
      </w:r>
      <w:proofErr w:type="spellStart"/>
      <w:r w:rsidRPr="00F3187E">
        <w:rPr>
          <w:sz w:val="24"/>
          <w:szCs w:val="24"/>
        </w:rPr>
        <w:t>лица</w:t>
      </w:r>
      <w:proofErr w:type="spellEnd"/>
      <w:r w:rsidRPr="00F3187E">
        <w:rPr>
          <w:sz w:val="24"/>
          <w:szCs w:val="24"/>
        </w:rPr>
        <w:t>,</w:t>
      </w:r>
      <w:proofErr w:type="gramStart"/>
      <w:r w:rsidRPr="00F3187E">
        <w:rPr>
          <w:sz w:val="24"/>
          <w:szCs w:val="24"/>
        </w:rPr>
        <w:t xml:space="preserve">  </w:t>
      </w:r>
      <w:proofErr w:type="spellStart"/>
      <w:r w:rsidRPr="00F3187E">
        <w:rPr>
          <w:sz w:val="24"/>
          <w:szCs w:val="24"/>
        </w:rPr>
        <w:t>че</w:t>
      </w:r>
      <w:proofErr w:type="spellEnd"/>
      <w:proofErr w:type="gramEnd"/>
      <w:r w:rsidRPr="00F3187E">
        <w:rPr>
          <w:sz w:val="24"/>
          <w:szCs w:val="24"/>
        </w:rPr>
        <w:t xml:space="preserve"> </w:t>
      </w:r>
      <w:proofErr w:type="spellStart"/>
      <w:r w:rsidRPr="00F3187E">
        <w:rPr>
          <w:sz w:val="24"/>
          <w:szCs w:val="24"/>
        </w:rPr>
        <w:t>на</w:t>
      </w:r>
      <w:proofErr w:type="spellEnd"/>
      <w:r w:rsidRPr="00F3187E">
        <w:rPr>
          <w:sz w:val="24"/>
          <w:szCs w:val="24"/>
        </w:rPr>
        <w:t xml:space="preserve"> </w:t>
      </w:r>
      <w:proofErr w:type="spellStart"/>
      <w:r w:rsidRPr="00F3187E">
        <w:rPr>
          <w:sz w:val="24"/>
          <w:szCs w:val="24"/>
        </w:rPr>
        <w:t>Интернет</w:t>
      </w:r>
      <w:proofErr w:type="spellEnd"/>
      <w:r w:rsidRPr="00F3187E">
        <w:rPr>
          <w:sz w:val="24"/>
          <w:szCs w:val="24"/>
        </w:rPr>
        <w:t xml:space="preserve"> </w:t>
      </w:r>
      <w:proofErr w:type="spellStart"/>
      <w:r w:rsidRPr="00F3187E">
        <w:rPr>
          <w:sz w:val="24"/>
          <w:szCs w:val="24"/>
        </w:rPr>
        <w:t>страницата</w:t>
      </w:r>
      <w:proofErr w:type="spellEnd"/>
      <w:r w:rsidRPr="00F3187E">
        <w:rPr>
          <w:sz w:val="24"/>
          <w:szCs w:val="24"/>
        </w:rPr>
        <w:t xml:space="preserve"> </w:t>
      </w:r>
      <w:proofErr w:type="spellStart"/>
      <w:r w:rsidRPr="00F3187E">
        <w:rPr>
          <w:sz w:val="24"/>
          <w:szCs w:val="24"/>
        </w:rPr>
        <w:t>на</w:t>
      </w:r>
      <w:proofErr w:type="spellEnd"/>
      <w:r w:rsidRPr="00F3187E">
        <w:rPr>
          <w:sz w:val="24"/>
          <w:szCs w:val="24"/>
        </w:rPr>
        <w:t xml:space="preserve"> </w:t>
      </w:r>
      <w:proofErr w:type="spellStart"/>
      <w:r w:rsidRPr="00F3187E">
        <w:rPr>
          <w:sz w:val="24"/>
          <w:szCs w:val="24"/>
        </w:rPr>
        <w:t>Община</w:t>
      </w:r>
      <w:proofErr w:type="spellEnd"/>
      <w:r w:rsidRPr="00F3187E">
        <w:rPr>
          <w:sz w:val="24"/>
          <w:szCs w:val="24"/>
        </w:rPr>
        <w:t xml:space="preserve"> </w:t>
      </w:r>
      <w:r w:rsidR="008304B6">
        <w:rPr>
          <w:sz w:val="24"/>
          <w:szCs w:val="24"/>
          <w:lang w:val="bg-BG"/>
        </w:rPr>
        <w:t>Белене</w:t>
      </w:r>
      <w:r w:rsidRPr="00F3187E">
        <w:rPr>
          <w:sz w:val="24"/>
          <w:szCs w:val="24"/>
        </w:rPr>
        <w:t xml:space="preserve"> </w:t>
      </w:r>
      <w:r w:rsidR="00546B17">
        <w:rPr>
          <w:sz w:val="24"/>
          <w:szCs w:val="24"/>
          <w:lang w:val="bg-BG"/>
        </w:rPr>
        <w:t>и на Портал</w:t>
      </w:r>
      <w:bookmarkStart w:id="1" w:name="_GoBack"/>
      <w:bookmarkEnd w:id="1"/>
      <w:r w:rsidR="00A324DA">
        <w:rPr>
          <w:sz w:val="24"/>
          <w:szCs w:val="24"/>
          <w:lang w:val="bg-BG"/>
        </w:rPr>
        <w:t xml:space="preserve"> за обществени консултации </w:t>
      </w:r>
      <w:r w:rsidRPr="00F3187E">
        <w:rPr>
          <w:sz w:val="24"/>
          <w:szCs w:val="24"/>
        </w:rPr>
        <w:t xml:space="preserve">е </w:t>
      </w:r>
      <w:proofErr w:type="spellStart"/>
      <w:r w:rsidRPr="00F3187E">
        <w:rPr>
          <w:sz w:val="24"/>
          <w:szCs w:val="24"/>
        </w:rPr>
        <w:t>публикуван</w:t>
      </w:r>
      <w:proofErr w:type="spellEnd"/>
      <w:r w:rsidRPr="00F3187E">
        <w:rPr>
          <w:sz w:val="24"/>
          <w:szCs w:val="24"/>
        </w:rPr>
        <w:t> </w:t>
      </w:r>
      <w:proofErr w:type="spellStart"/>
      <w:r w:rsidRPr="00F3187E">
        <w:rPr>
          <w:sz w:val="24"/>
          <w:szCs w:val="24"/>
        </w:rPr>
        <w:t>проект</w:t>
      </w:r>
      <w:proofErr w:type="spellEnd"/>
      <w:r w:rsidRPr="00F3187E">
        <w:rPr>
          <w:sz w:val="24"/>
          <w:szCs w:val="24"/>
        </w:rPr>
        <w:t xml:space="preserve"> </w:t>
      </w:r>
      <w:proofErr w:type="spellStart"/>
      <w:r w:rsidRPr="00F3187E">
        <w:rPr>
          <w:sz w:val="24"/>
          <w:szCs w:val="24"/>
        </w:rPr>
        <w:t>на</w:t>
      </w:r>
      <w:proofErr w:type="spellEnd"/>
      <w:r w:rsidRPr="00F3187E">
        <w:rPr>
          <w:sz w:val="24"/>
          <w:szCs w:val="24"/>
        </w:rPr>
        <w:t xml:space="preserve"> </w:t>
      </w:r>
      <w:r w:rsidR="00F3187E" w:rsidRPr="00F3187E">
        <w:rPr>
          <w:b/>
          <w:bCs/>
          <w:sz w:val="24"/>
          <w:szCs w:val="24"/>
          <w:lang w:val="bg-BG"/>
        </w:rPr>
        <w:t>П</w:t>
      </w:r>
      <w:proofErr w:type="spellStart"/>
      <w:r w:rsidR="00F3187E" w:rsidRPr="00F3187E">
        <w:rPr>
          <w:b/>
          <w:bCs/>
          <w:sz w:val="24"/>
          <w:szCs w:val="24"/>
        </w:rPr>
        <w:t>равила</w:t>
      </w:r>
      <w:proofErr w:type="spellEnd"/>
      <w:r w:rsidR="00F3187E" w:rsidRPr="00F3187E">
        <w:rPr>
          <w:b/>
          <w:bCs/>
          <w:sz w:val="24"/>
          <w:szCs w:val="24"/>
          <w:lang w:val="bg-BG"/>
        </w:rPr>
        <w:t xml:space="preserve"> </w:t>
      </w:r>
      <w:proofErr w:type="spellStart"/>
      <w:r w:rsidR="00F3187E" w:rsidRPr="00F3187E">
        <w:rPr>
          <w:b/>
          <w:bCs/>
          <w:sz w:val="24"/>
          <w:szCs w:val="24"/>
        </w:rPr>
        <w:t>за</w:t>
      </w:r>
      <w:proofErr w:type="spellEnd"/>
      <w:r w:rsidR="00F3187E" w:rsidRPr="00F3187E">
        <w:rPr>
          <w:b/>
          <w:bCs/>
          <w:sz w:val="24"/>
          <w:szCs w:val="24"/>
        </w:rPr>
        <w:t xml:space="preserve"> </w:t>
      </w:r>
      <w:proofErr w:type="spellStart"/>
      <w:r w:rsidR="00F3187E" w:rsidRPr="00F3187E">
        <w:rPr>
          <w:b/>
          <w:bCs/>
          <w:sz w:val="24"/>
          <w:szCs w:val="24"/>
        </w:rPr>
        <w:t>реда</w:t>
      </w:r>
      <w:proofErr w:type="spellEnd"/>
      <w:r w:rsidR="00F3187E" w:rsidRPr="00F3187E">
        <w:rPr>
          <w:b/>
          <w:bCs/>
          <w:sz w:val="24"/>
          <w:szCs w:val="24"/>
        </w:rPr>
        <w:t xml:space="preserve"> </w:t>
      </w:r>
      <w:proofErr w:type="spellStart"/>
      <w:r w:rsidR="00F3187E" w:rsidRPr="00F3187E">
        <w:rPr>
          <w:b/>
          <w:bCs/>
          <w:sz w:val="24"/>
          <w:szCs w:val="24"/>
        </w:rPr>
        <w:t>за</w:t>
      </w:r>
      <w:proofErr w:type="spellEnd"/>
      <w:r w:rsidR="00F3187E" w:rsidRPr="00F3187E">
        <w:rPr>
          <w:b/>
          <w:bCs/>
          <w:sz w:val="24"/>
          <w:szCs w:val="24"/>
        </w:rPr>
        <w:t xml:space="preserve"> </w:t>
      </w:r>
      <w:proofErr w:type="spellStart"/>
      <w:r w:rsidR="00F3187E" w:rsidRPr="00F3187E">
        <w:rPr>
          <w:b/>
          <w:bCs/>
          <w:sz w:val="24"/>
          <w:szCs w:val="24"/>
        </w:rPr>
        <w:t>провеждане</w:t>
      </w:r>
      <w:proofErr w:type="spellEnd"/>
      <w:r w:rsidR="00F3187E" w:rsidRPr="00F3187E">
        <w:rPr>
          <w:b/>
          <w:bCs/>
          <w:sz w:val="24"/>
          <w:szCs w:val="24"/>
        </w:rPr>
        <w:t xml:space="preserve"> </w:t>
      </w:r>
      <w:proofErr w:type="spellStart"/>
      <w:r w:rsidR="00F3187E" w:rsidRPr="00F3187E">
        <w:rPr>
          <w:b/>
          <w:bCs/>
          <w:sz w:val="24"/>
          <w:szCs w:val="24"/>
        </w:rPr>
        <w:t>на</w:t>
      </w:r>
      <w:proofErr w:type="spellEnd"/>
      <w:r w:rsidR="00F3187E" w:rsidRPr="00F3187E">
        <w:rPr>
          <w:b/>
          <w:bCs/>
          <w:sz w:val="24"/>
          <w:szCs w:val="24"/>
        </w:rPr>
        <w:t xml:space="preserve"> </w:t>
      </w:r>
      <w:proofErr w:type="spellStart"/>
      <w:r w:rsidR="00F3187E" w:rsidRPr="00F3187E">
        <w:rPr>
          <w:b/>
          <w:bCs/>
          <w:sz w:val="24"/>
          <w:szCs w:val="24"/>
        </w:rPr>
        <w:t>лични</w:t>
      </w:r>
      <w:proofErr w:type="spellEnd"/>
      <w:r w:rsidR="00F3187E" w:rsidRPr="00F3187E">
        <w:rPr>
          <w:b/>
          <w:bCs/>
          <w:sz w:val="24"/>
          <w:szCs w:val="24"/>
        </w:rPr>
        <w:t xml:space="preserve"> </w:t>
      </w:r>
      <w:proofErr w:type="spellStart"/>
      <w:r w:rsidR="00F3187E" w:rsidRPr="00F3187E">
        <w:rPr>
          <w:b/>
          <w:bCs/>
          <w:sz w:val="24"/>
          <w:szCs w:val="24"/>
        </w:rPr>
        <w:t>срещи</w:t>
      </w:r>
      <w:proofErr w:type="spellEnd"/>
      <w:r w:rsidR="00F3187E" w:rsidRPr="00F3187E">
        <w:rPr>
          <w:b/>
          <w:bCs/>
          <w:sz w:val="24"/>
          <w:szCs w:val="24"/>
        </w:rPr>
        <w:t xml:space="preserve"> с </w:t>
      </w:r>
      <w:proofErr w:type="spellStart"/>
      <w:r w:rsidR="00F3187E" w:rsidRPr="00F3187E">
        <w:rPr>
          <w:b/>
          <w:bCs/>
          <w:sz w:val="24"/>
          <w:szCs w:val="24"/>
        </w:rPr>
        <w:t>председателя</w:t>
      </w:r>
      <w:proofErr w:type="spellEnd"/>
      <w:r w:rsidR="00F3187E" w:rsidRPr="00F3187E">
        <w:rPr>
          <w:b/>
          <w:bCs/>
          <w:sz w:val="24"/>
          <w:szCs w:val="24"/>
        </w:rPr>
        <w:t xml:space="preserve"> </w:t>
      </w:r>
      <w:proofErr w:type="spellStart"/>
      <w:r w:rsidR="00F3187E" w:rsidRPr="00F3187E">
        <w:rPr>
          <w:b/>
          <w:bCs/>
          <w:sz w:val="24"/>
          <w:szCs w:val="24"/>
        </w:rPr>
        <w:t>на</w:t>
      </w:r>
      <w:proofErr w:type="spellEnd"/>
      <w:r w:rsidR="00F3187E" w:rsidRPr="00F3187E">
        <w:rPr>
          <w:b/>
          <w:bCs/>
          <w:sz w:val="24"/>
          <w:szCs w:val="24"/>
        </w:rPr>
        <w:t xml:space="preserve"> </w:t>
      </w:r>
      <w:proofErr w:type="spellStart"/>
      <w:r w:rsidR="00F3187E" w:rsidRPr="00F3187E">
        <w:rPr>
          <w:b/>
          <w:bCs/>
          <w:sz w:val="24"/>
          <w:szCs w:val="24"/>
        </w:rPr>
        <w:t>общинския</w:t>
      </w:r>
      <w:proofErr w:type="spellEnd"/>
      <w:r w:rsidR="00F3187E" w:rsidRPr="00F3187E">
        <w:rPr>
          <w:b/>
          <w:bCs/>
          <w:sz w:val="24"/>
          <w:szCs w:val="24"/>
        </w:rPr>
        <w:t xml:space="preserve"> </w:t>
      </w:r>
      <w:proofErr w:type="spellStart"/>
      <w:r w:rsidR="00F3187E" w:rsidRPr="00F3187E">
        <w:rPr>
          <w:b/>
          <w:bCs/>
          <w:sz w:val="24"/>
          <w:szCs w:val="24"/>
        </w:rPr>
        <w:t>съвет</w:t>
      </w:r>
      <w:proofErr w:type="spellEnd"/>
      <w:r w:rsidR="00F3187E" w:rsidRPr="00F3187E">
        <w:rPr>
          <w:b/>
          <w:bCs/>
          <w:sz w:val="24"/>
          <w:szCs w:val="24"/>
        </w:rPr>
        <w:t xml:space="preserve"> и </w:t>
      </w:r>
      <w:proofErr w:type="spellStart"/>
      <w:r w:rsidR="00F3187E" w:rsidRPr="00F3187E">
        <w:rPr>
          <w:b/>
          <w:bCs/>
          <w:sz w:val="24"/>
          <w:szCs w:val="24"/>
        </w:rPr>
        <w:t>общинските</w:t>
      </w:r>
      <w:proofErr w:type="spellEnd"/>
      <w:r w:rsidR="00F3187E" w:rsidRPr="00F3187E">
        <w:rPr>
          <w:b/>
          <w:bCs/>
          <w:sz w:val="24"/>
          <w:szCs w:val="24"/>
        </w:rPr>
        <w:t xml:space="preserve"> </w:t>
      </w:r>
      <w:proofErr w:type="spellStart"/>
      <w:r w:rsidR="00F3187E" w:rsidRPr="00F3187E">
        <w:rPr>
          <w:b/>
          <w:bCs/>
          <w:sz w:val="24"/>
          <w:szCs w:val="24"/>
        </w:rPr>
        <w:t>съветници</w:t>
      </w:r>
      <w:proofErr w:type="spellEnd"/>
      <w:r w:rsidR="00F3187E" w:rsidRPr="00F3187E">
        <w:rPr>
          <w:b/>
          <w:bCs/>
          <w:sz w:val="24"/>
          <w:szCs w:val="24"/>
        </w:rPr>
        <w:t xml:space="preserve"> в </w:t>
      </w:r>
      <w:proofErr w:type="spellStart"/>
      <w:r w:rsidR="00F3187E" w:rsidRPr="00F3187E">
        <w:rPr>
          <w:b/>
          <w:bCs/>
          <w:sz w:val="24"/>
          <w:szCs w:val="24"/>
        </w:rPr>
        <w:t>община</w:t>
      </w:r>
      <w:proofErr w:type="spellEnd"/>
      <w:r w:rsidR="00F3187E" w:rsidRPr="00F3187E">
        <w:rPr>
          <w:b/>
          <w:bCs/>
          <w:sz w:val="24"/>
          <w:szCs w:val="24"/>
        </w:rPr>
        <w:t xml:space="preserve"> </w:t>
      </w:r>
      <w:r w:rsidR="008304B6">
        <w:rPr>
          <w:b/>
          <w:bCs/>
          <w:sz w:val="24"/>
          <w:szCs w:val="24"/>
          <w:lang w:val="bg-BG"/>
        </w:rPr>
        <w:t>Белене</w:t>
      </w:r>
      <w:r w:rsidR="00F3187E">
        <w:rPr>
          <w:sz w:val="24"/>
          <w:szCs w:val="24"/>
          <w:lang w:val="bg-BG"/>
        </w:rPr>
        <w:t xml:space="preserve"> </w:t>
      </w:r>
      <w:r w:rsidRPr="00F3187E">
        <w:rPr>
          <w:sz w:val="24"/>
          <w:szCs w:val="24"/>
        </w:rPr>
        <w:t>(</w:t>
      </w:r>
      <w:proofErr w:type="spellStart"/>
      <w:r w:rsidRPr="00F3187E">
        <w:rPr>
          <w:sz w:val="24"/>
          <w:szCs w:val="24"/>
        </w:rPr>
        <w:t>наричани</w:t>
      </w:r>
      <w:proofErr w:type="spellEnd"/>
      <w:r w:rsidRPr="00F3187E">
        <w:rPr>
          <w:sz w:val="24"/>
          <w:szCs w:val="24"/>
        </w:rPr>
        <w:t xml:space="preserve"> </w:t>
      </w:r>
      <w:proofErr w:type="spellStart"/>
      <w:r w:rsidRPr="00F3187E">
        <w:rPr>
          <w:sz w:val="24"/>
          <w:szCs w:val="24"/>
        </w:rPr>
        <w:t>по-нататък</w:t>
      </w:r>
      <w:proofErr w:type="spellEnd"/>
      <w:r w:rsidRPr="00F3187E">
        <w:rPr>
          <w:sz w:val="24"/>
          <w:szCs w:val="24"/>
        </w:rPr>
        <w:t xml:space="preserve"> „</w:t>
      </w:r>
      <w:proofErr w:type="spellStart"/>
      <w:r w:rsidRPr="00F3187E">
        <w:rPr>
          <w:sz w:val="24"/>
          <w:szCs w:val="24"/>
        </w:rPr>
        <w:t>Правилата</w:t>
      </w:r>
      <w:proofErr w:type="spellEnd"/>
      <w:r w:rsidRPr="00F3187E">
        <w:rPr>
          <w:sz w:val="24"/>
          <w:szCs w:val="24"/>
        </w:rPr>
        <w:t xml:space="preserve">“).         </w:t>
      </w:r>
    </w:p>
    <w:p w14:paraId="2004C86D" w14:textId="616C15D1" w:rsidR="008A19FB" w:rsidRPr="00E70CB8" w:rsidRDefault="008A19FB" w:rsidP="000C4585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</w:rPr>
        <w:t xml:space="preserve">   </w:t>
      </w:r>
      <w:proofErr w:type="spellStart"/>
      <w:r w:rsidRPr="00161DFC">
        <w:rPr>
          <w:sz w:val="24"/>
          <w:szCs w:val="24"/>
        </w:rPr>
        <w:t>На</w:t>
      </w:r>
      <w:proofErr w:type="spellEnd"/>
      <w:r w:rsidRPr="00161DFC">
        <w:rPr>
          <w:sz w:val="24"/>
          <w:szCs w:val="24"/>
        </w:rPr>
        <w:t xml:space="preserve"> </w:t>
      </w:r>
      <w:proofErr w:type="spellStart"/>
      <w:r w:rsidRPr="00161DFC">
        <w:rPr>
          <w:sz w:val="24"/>
          <w:szCs w:val="24"/>
        </w:rPr>
        <w:t>основание</w:t>
      </w:r>
      <w:proofErr w:type="spellEnd"/>
      <w:r w:rsidRPr="00161DFC">
        <w:rPr>
          <w:sz w:val="24"/>
          <w:szCs w:val="24"/>
        </w:rPr>
        <w:t xml:space="preserve"> чл.26 ал.2</w:t>
      </w:r>
      <w:r>
        <w:rPr>
          <w:sz w:val="24"/>
          <w:szCs w:val="24"/>
          <w:lang w:val="bg-BG"/>
        </w:rPr>
        <w:t xml:space="preserve"> и ал.4</w:t>
      </w:r>
      <w:r w:rsidRPr="00161DFC">
        <w:rPr>
          <w:sz w:val="24"/>
          <w:szCs w:val="24"/>
        </w:rPr>
        <w:t xml:space="preserve"> </w:t>
      </w:r>
      <w:proofErr w:type="spellStart"/>
      <w:r w:rsidRPr="00161DFC">
        <w:rPr>
          <w:sz w:val="24"/>
          <w:szCs w:val="24"/>
        </w:rPr>
        <w:t>от</w:t>
      </w:r>
      <w:proofErr w:type="spellEnd"/>
      <w:r w:rsidRPr="00161DFC">
        <w:rPr>
          <w:sz w:val="24"/>
          <w:szCs w:val="24"/>
        </w:rPr>
        <w:t xml:space="preserve"> ЗНА и </w:t>
      </w:r>
      <w:proofErr w:type="spellStart"/>
      <w:r w:rsidRPr="00161DFC">
        <w:rPr>
          <w:sz w:val="24"/>
          <w:szCs w:val="24"/>
        </w:rPr>
        <w:t>във</w:t>
      </w:r>
      <w:proofErr w:type="spellEnd"/>
      <w:r w:rsidRPr="00161DFC">
        <w:rPr>
          <w:sz w:val="24"/>
          <w:szCs w:val="24"/>
        </w:rPr>
        <w:t xml:space="preserve"> </w:t>
      </w:r>
      <w:proofErr w:type="spellStart"/>
      <w:r w:rsidRPr="00161DFC">
        <w:rPr>
          <w:sz w:val="24"/>
          <w:szCs w:val="24"/>
        </w:rPr>
        <w:t>връзка</w:t>
      </w:r>
      <w:proofErr w:type="spellEnd"/>
      <w:r w:rsidRPr="00161DFC">
        <w:rPr>
          <w:sz w:val="24"/>
          <w:szCs w:val="24"/>
        </w:rPr>
        <w:t xml:space="preserve"> с чл.77 </w:t>
      </w:r>
      <w:proofErr w:type="spellStart"/>
      <w:r w:rsidRPr="00161DFC">
        <w:rPr>
          <w:sz w:val="24"/>
          <w:szCs w:val="24"/>
        </w:rPr>
        <w:t>от</w:t>
      </w:r>
      <w:proofErr w:type="spellEnd"/>
      <w:r w:rsidRPr="00161DFC">
        <w:rPr>
          <w:sz w:val="24"/>
          <w:szCs w:val="24"/>
        </w:rPr>
        <w:t xml:space="preserve"> АПК </w:t>
      </w:r>
      <w:proofErr w:type="spellStart"/>
      <w:r w:rsidRPr="00161DFC">
        <w:rPr>
          <w:sz w:val="24"/>
          <w:szCs w:val="24"/>
        </w:rPr>
        <w:t>всички</w:t>
      </w:r>
      <w:proofErr w:type="spellEnd"/>
      <w:r w:rsidRPr="00161DFC">
        <w:rPr>
          <w:sz w:val="24"/>
          <w:szCs w:val="24"/>
        </w:rPr>
        <w:t xml:space="preserve"> </w:t>
      </w:r>
      <w:proofErr w:type="spellStart"/>
      <w:r w:rsidRPr="00161DFC">
        <w:rPr>
          <w:sz w:val="24"/>
          <w:szCs w:val="24"/>
        </w:rPr>
        <w:t>заинтересовани</w:t>
      </w:r>
      <w:proofErr w:type="spellEnd"/>
      <w:r w:rsidRPr="00161DFC">
        <w:rPr>
          <w:sz w:val="24"/>
          <w:szCs w:val="24"/>
        </w:rPr>
        <w:t xml:space="preserve"> </w:t>
      </w:r>
      <w:proofErr w:type="spellStart"/>
      <w:r w:rsidRPr="00161DFC">
        <w:rPr>
          <w:sz w:val="24"/>
          <w:szCs w:val="24"/>
        </w:rPr>
        <w:t>лица</w:t>
      </w:r>
      <w:proofErr w:type="spellEnd"/>
      <w:r w:rsidRPr="00161DFC">
        <w:rPr>
          <w:sz w:val="24"/>
          <w:szCs w:val="24"/>
        </w:rPr>
        <w:t xml:space="preserve"> </w:t>
      </w:r>
      <w:proofErr w:type="spellStart"/>
      <w:r w:rsidRPr="00161DFC">
        <w:rPr>
          <w:sz w:val="24"/>
          <w:szCs w:val="24"/>
        </w:rPr>
        <w:t>могат</w:t>
      </w:r>
      <w:proofErr w:type="spellEnd"/>
      <w:r w:rsidRPr="00161DFC">
        <w:rPr>
          <w:sz w:val="24"/>
          <w:szCs w:val="24"/>
        </w:rPr>
        <w:t xml:space="preserve"> </w:t>
      </w:r>
      <w:proofErr w:type="spellStart"/>
      <w:r w:rsidRPr="00161DFC">
        <w:rPr>
          <w:sz w:val="24"/>
          <w:szCs w:val="24"/>
        </w:rPr>
        <w:t>да</w:t>
      </w:r>
      <w:proofErr w:type="spellEnd"/>
      <w:r w:rsidRPr="00161DFC">
        <w:rPr>
          <w:sz w:val="24"/>
          <w:szCs w:val="24"/>
        </w:rPr>
        <w:t xml:space="preserve"> </w:t>
      </w:r>
      <w:proofErr w:type="spellStart"/>
      <w:r w:rsidRPr="00161DFC">
        <w:rPr>
          <w:sz w:val="24"/>
          <w:szCs w:val="24"/>
        </w:rPr>
        <w:t>подават</w:t>
      </w:r>
      <w:proofErr w:type="spellEnd"/>
      <w:r w:rsidRPr="00161DFC">
        <w:rPr>
          <w:sz w:val="24"/>
          <w:szCs w:val="24"/>
        </w:rPr>
        <w:t xml:space="preserve"> </w:t>
      </w:r>
      <w:proofErr w:type="spellStart"/>
      <w:r w:rsidRPr="00161DFC">
        <w:rPr>
          <w:sz w:val="24"/>
          <w:szCs w:val="24"/>
        </w:rPr>
        <w:t>предложения</w:t>
      </w:r>
      <w:proofErr w:type="spellEnd"/>
      <w:r w:rsidRPr="00161DFC">
        <w:rPr>
          <w:sz w:val="24"/>
          <w:szCs w:val="24"/>
        </w:rPr>
        <w:t xml:space="preserve"> и </w:t>
      </w:r>
      <w:proofErr w:type="spellStart"/>
      <w:r w:rsidRPr="00161DFC">
        <w:rPr>
          <w:sz w:val="24"/>
          <w:szCs w:val="24"/>
        </w:rPr>
        <w:t>становища</w:t>
      </w:r>
      <w:proofErr w:type="spellEnd"/>
      <w:r w:rsidRPr="00161DFC">
        <w:rPr>
          <w:sz w:val="24"/>
          <w:szCs w:val="24"/>
        </w:rPr>
        <w:t xml:space="preserve"> </w:t>
      </w:r>
      <w:proofErr w:type="spellStart"/>
      <w:r w:rsidRPr="00161DFC">
        <w:rPr>
          <w:sz w:val="24"/>
          <w:szCs w:val="24"/>
        </w:rPr>
        <w:t>по</w:t>
      </w:r>
      <w:proofErr w:type="spellEnd"/>
      <w:r w:rsidRPr="00161DFC">
        <w:rPr>
          <w:sz w:val="24"/>
          <w:szCs w:val="24"/>
        </w:rPr>
        <w:t xml:space="preserve"> </w:t>
      </w:r>
      <w:proofErr w:type="spellStart"/>
      <w:r w:rsidRPr="00161DFC">
        <w:rPr>
          <w:sz w:val="24"/>
          <w:szCs w:val="24"/>
        </w:rPr>
        <w:t>предложения</w:t>
      </w:r>
      <w:proofErr w:type="spellEnd"/>
      <w:r w:rsidRPr="00161DFC">
        <w:rPr>
          <w:sz w:val="24"/>
          <w:szCs w:val="24"/>
        </w:rPr>
        <w:t xml:space="preserve"> </w:t>
      </w:r>
      <w:proofErr w:type="spellStart"/>
      <w:r w:rsidRPr="00161DFC">
        <w:rPr>
          <w:sz w:val="24"/>
          <w:szCs w:val="24"/>
        </w:rPr>
        <w:t>проект</w:t>
      </w:r>
      <w:proofErr w:type="spellEnd"/>
      <w:r w:rsidRPr="00161DFC">
        <w:rPr>
          <w:sz w:val="24"/>
          <w:szCs w:val="24"/>
        </w:rPr>
        <w:t xml:space="preserve"> в 30-дневен </w:t>
      </w:r>
      <w:proofErr w:type="spellStart"/>
      <w:r w:rsidRPr="00161DFC">
        <w:rPr>
          <w:sz w:val="24"/>
          <w:szCs w:val="24"/>
        </w:rPr>
        <w:t>срок</w:t>
      </w:r>
      <w:proofErr w:type="spellEnd"/>
      <w:r w:rsidRPr="00161DFC">
        <w:rPr>
          <w:sz w:val="24"/>
          <w:szCs w:val="24"/>
        </w:rPr>
        <w:t xml:space="preserve"> </w:t>
      </w:r>
      <w:proofErr w:type="spellStart"/>
      <w:r w:rsidRPr="00161DFC">
        <w:rPr>
          <w:sz w:val="24"/>
          <w:szCs w:val="24"/>
        </w:rPr>
        <w:t>от</w:t>
      </w:r>
      <w:proofErr w:type="spellEnd"/>
      <w:r w:rsidRPr="00161DFC">
        <w:rPr>
          <w:sz w:val="24"/>
          <w:szCs w:val="24"/>
        </w:rPr>
        <w:t xml:space="preserve"> </w:t>
      </w:r>
      <w:proofErr w:type="spellStart"/>
      <w:r w:rsidRPr="00161DFC">
        <w:rPr>
          <w:sz w:val="24"/>
          <w:szCs w:val="24"/>
        </w:rPr>
        <w:t>публикуването</w:t>
      </w:r>
      <w:proofErr w:type="spellEnd"/>
      <w:r w:rsidRPr="00161DFC">
        <w:rPr>
          <w:sz w:val="24"/>
          <w:szCs w:val="24"/>
        </w:rPr>
        <w:t xml:space="preserve"> </w:t>
      </w:r>
      <w:proofErr w:type="spellStart"/>
      <w:r w:rsidRPr="00161DFC">
        <w:rPr>
          <w:sz w:val="24"/>
          <w:szCs w:val="24"/>
        </w:rPr>
        <w:t>на</w:t>
      </w:r>
      <w:proofErr w:type="spellEnd"/>
      <w:r w:rsidRPr="00161DFC">
        <w:rPr>
          <w:sz w:val="24"/>
          <w:szCs w:val="24"/>
        </w:rPr>
        <w:t xml:space="preserve"> </w:t>
      </w:r>
      <w:proofErr w:type="spellStart"/>
      <w:r w:rsidRPr="00161DFC">
        <w:rPr>
          <w:sz w:val="24"/>
          <w:szCs w:val="24"/>
        </w:rPr>
        <w:t>настоящото</w:t>
      </w:r>
      <w:proofErr w:type="spellEnd"/>
      <w:r w:rsidRPr="00161DFC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съобщение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проекта</w:t>
      </w:r>
      <w:proofErr w:type="spellEnd"/>
      <w:r>
        <w:rPr>
          <w:sz w:val="24"/>
          <w:szCs w:val="24"/>
        </w:rPr>
        <w:t> 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Правилата</w:t>
      </w:r>
      <w:r w:rsidRPr="00161DFC">
        <w:rPr>
          <w:sz w:val="24"/>
          <w:szCs w:val="24"/>
        </w:rPr>
        <w:t xml:space="preserve">. </w:t>
      </w:r>
      <w:proofErr w:type="spellStart"/>
      <w:r w:rsidRPr="00161DFC">
        <w:rPr>
          <w:sz w:val="24"/>
          <w:szCs w:val="24"/>
        </w:rPr>
        <w:t>Предложенията</w:t>
      </w:r>
      <w:proofErr w:type="spellEnd"/>
      <w:r w:rsidRPr="00161DFC">
        <w:rPr>
          <w:sz w:val="24"/>
          <w:szCs w:val="24"/>
        </w:rPr>
        <w:t xml:space="preserve"> и </w:t>
      </w:r>
      <w:proofErr w:type="spellStart"/>
      <w:r w:rsidRPr="00161DFC">
        <w:rPr>
          <w:sz w:val="24"/>
          <w:szCs w:val="24"/>
        </w:rPr>
        <w:t>становищата</w:t>
      </w:r>
      <w:proofErr w:type="spellEnd"/>
      <w:r w:rsidRPr="00161DFC">
        <w:rPr>
          <w:sz w:val="24"/>
          <w:szCs w:val="24"/>
        </w:rPr>
        <w:t xml:space="preserve"> </w:t>
      </w:r>
      <w:proofErr w:type="spellStart"/>
      <w:r w:rsidRPr="00161DFC">
        <w:rPr>
          <w:sz w:val="24"/>
          <w:szCs w:val="24"/>
        </w:rPr>
        <w:t>мо</w:t>
      </w:r>
      <w:r>
        <w:rPr>
          <w:sz w:val="24"/>
          <w:szCs w:val="24"/>
        </w:rPr>
        <w:t>гат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бъдат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депозирани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Звеното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обслужване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Общински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съвет</w:t>
      </w:r>
      <w:proofErr w:type="spellEnd"/>
      <w:r>
        <w:rPr>
          <w:sz w:val="24"/>
          <w:szCs w:val="24"/>
        </w:rPr>
        <w:t xml:space="preserve"> - </w:t>
      </w:r>
      <w:r w:rsidR="008304B6">
        <w:rPr>
          <w:sz w:val="24"/>
          <w:szCs w:val="24"/>
          <w:lang w:val="bg-BG"/>
        </w:rPr>
        <w:t>Белене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административен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адрес</w:t>
      </w:r>
      <w:proofErr w:type="spellEnd"/>
      <w:r w:rsidRPr="000920B2">
        <w:rPr>
          <w:b/>
          <w:sz w:val="24"/>
          <w:szCs w:val="24"/>
        </w:rPr>
        <w:t xml:space="preserve">: </w:t>
      </w:r>
      <w:proofErr w:type="spellStart"/>
      <w:r w:rsidRPr="000920B2">
        <w:rPr>
          <w:b/>
          <w:sz w:val="24"/>
          <w:szCs w:val="24"/>
        </w:rPr>
        <w:t>гр</w:t>
      </w:r>
      <w:proofErr w:type="spellEnd"/>
      <w:r w:rsidRPr="000920B2">
        <w:rPr>
          <w:b/>
          <w:sz w:val="24"/>
          <w:szCs w:val="24"/>
        </w:rPr>
        <w:t xml:space="preserve">. </w:t>
      </w:r>
      <w:r w:rsidR="00E70CB8" w:rsidRPr="000920B2">
        <w:rPr>
          <w:b/>
          <w:sz w:val="24"/>
          <w:szCs w:val="24"/>
          <w:lang w:val="bg-BG"/>
        </w:rPr>
        <w:t>Белене,</w:t>
      </w:r>
      <w:r w:rsidRPr="000920B2">
        <w:rPr>
          <w:b/>
          <w:sz w:val="24"/>
          <w:szCs w:val="24"/>
        </w:rPr>
        <w:t xml:space="preserve"> </w:t>
      </w:r>
      <w:proofErr w:type="spellStart"/>
      <w:r w:rsidRPr="000920B2">
        <w:rPr>
          <w:b/>
          <w:sz w:val="24"/>
          <w:szCs w:val="24"/>
        </w:rPr>
        <w:t>ул</w:t>
      </w:r>
      <w:proofErr w:type="spellEnd"/>
      <w:r w:rsidRPr="000920B2">
        <w:rPr>
          <w:b/>
          <w:sz w:val="24"/>
          <w:szCs w:val="24"/>
        </w:rPr>
        <w:t>. „</w:t>
      </w:r>
      <w:r w:rsidR="00E70CB8" w:rsidRPr="000920B2">
        <w:rPr>
          <w:b/>
          <w:sz w:val="24"/>
          <w:szCs w:val="24"/>
          <w:lang w:val="bg-BG"/>
        </w:rPr>
        <w:t>България</w:t>
      </w:r>
      <w:r w:rsidR="00E70CB8" w:rsidRPr="000920B2">
        <w:rPr>
          <w:b/>
          <w:sz w:val="24"/>
          <w:szCs w:val="24"/>
        </w:rPr>
        <w:t>” №35</w:t>
      </w:r>
      <w:r w:rsidRPr="000920B2">
        <w:rPr>
          <w:b/>
          <w:sz w:val="24"/>
          <w:szCs w:val="24"/>
        </w:rPr>
        <w:t xml:space="preserve"> </w:t>
      </w:r>
      <w:proofErr w:type="spellStart"/>
      <w:r w:rsidRPr="000920B2">
        <w:rPr>
          <w:b/>
          <w:sz w:val="24"/>
          <w:szCs w:val="24"/>
        </w:rPr>
        <w:t>или</w:t>
      </w:r>
      <w:proofErr w:type="spellEnd"/>
      <w:r w:rsidRPr="000920B2">
        <w:rPr>
          <w:b/>
          <w:sz w:val="24"/>
          <w:szCs w:val="24"/>
        </w:rPr>
        <w:t xml:space="preserve"> </w:t>
      </w:r>
      <w:proofErr w:type="spellStart"/>
      <w:r w:rsidRPr="000920B2">
        <w:rPr>
          <w:b/>
          <w:sz w:val="24"/>
          <w:szCs w:val="24"/>
        </w:rPr>
        <w:t>на</w:t>
      </w:r>
      <w:proofErr w:type="spellEnd"/>
      <w:r w:rsidRPr="000920B2">
        <w:rPr>
          <w:b/>
          <w:sz w:val="24"/>
          <w:szCs w:val="24"/>
        </w:rPr>
        <w:t xml:space="preserve"> e-mail: </w:t>
      </w:r>
      <w:hyperlink r:id="rId9" w:history="1">
        <w:r w:rsidR="00E70CB8" w:rsidRPr="000920B2">
          <w:rPr>
            <w:rStyle w:val="Hyperlink"/>
            <w:b/>
            <w:sz w:val="24"/>
            <w:szCs w:val="24"/>
            <w:shd w:val="clear" w:color="auto" w:fill="FFFFFF"/>
          </w:rPr>
          <w:t>obs.belene@gmail.com</w:t>
        </w:r>
      </w:hyperlink>
      <w:r w:rsidR="00E70CB8" w:rsidRPr="00E70CB8">
        <w:rPr>
          <w:b/>
          <w:sz w:val="24"/>
          <w:szCs w:val="24"/>
          <w:shd w:val="clear" w:color="auto" w:fill="FFFFFF"/>
        </w:rPr>
        <w:t xml:space="preserve"> </w:t>
      </w:r>
    </w:p>
    <w:p w14:paraId="7289C0CE" w14:textId="4CAD9562" w:rsidR="008A19FB" w:rsidRDefault="00AD7D27" w:rsidP="000C4585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 w:eastAsia="bg-BG"/>
        </w:rPr>
        <w:t xml:space="preserve">   </w:t>
      </w:r>
      <w:proofErr w:type="spellStart"/>
      <w:r>
        <w:rPr>
          <w:sz w:val="24"/>
          <w:szCs w:val="24"/>
          <w:lang w:eastAsia="bg-BG"/>
        </w:rPr>
        <w:t>Правилата</w:t>
      </w:r>
      <w:proofErr w:type="spellEnd"/>
      <w:r>
        <w:rPr>
          <w:sz w:val="24"/>
          <w:szCs w:val="24"/>
          <w:lang w:eastAsia="bg-BG"/>
        </w:rPr>
        <w:t xml:space="preserve"> </w:t>
      </w:r>
      <w:proofErr w:type="spellStart"/>
      <w:r>
        <w:rPr>
          <w:sz w:val="24"/>
          <w:szCs w:val="24"/>
          <w:lang w:eastAsia="bg-BG"/>
        </w:rPr>
        <w:t>уреждат</w:t>
      </w:r>
      <w:proofErr w:type="spellEnd"/>
      <w:r>
        <w:rPr>
          <w:sz w:val="24"/>
          <w:szCs w:val="24"/>
          <w:lang w:eastAsia="bg-BG"/>
        </w:rPr>
        <w:t xml:space="preserve"> </w:t>
      </w:r>
      <w:proofErr w:type="spellStart"/>
      <w:r>
        <w:rPr>
          <w:sz w:val="24"/>
          <w:szCs w:val="24"/>
          <w:lang w:eastAsia="bg-BG"/>
        </w:rPr>
        <w:t>реда</w:t>
      </w:r>
      <w:proofErr w:type="spellEnd"/>
      <w:r>
        <w:rPr>
          <w:sz w:val="24"/>
          <w:szCs w:val="24"/>
          <w:lang w:eastAsia="bg-BG"/>
        </w:rPr>
        <w:t xml:space="preserve"> </w:t>
      </w:r>
      <w:proofErr w:type="spellStart"/>
      <w:r>
        <w:rPr>
          <w:sz w:val="24"/>
          <w:szCs w:val="24"/>
          <w:lang w:eastAsia="bg-BG"/>
        </w:rPr>
        <w:t>за</w:t>
      </w:r>
      <w:proofErr w:type="spellEnd"/>
      <w:r>
        <w:rPr>
          <w:sz w:val="24"/>
          <w:szCs w:val="24"/>
          <w:lang w:eastAsia="bg-BG"/>
        </w:rPr>
        <w:t xml:space="preserve"> </w:t>
      </w:r>
      <w:proofErr w:type="spellStart"/>
      <w:r w:rsidR="00F3187E" w:rsidRPr="00185F6F">
        <w:rPr>
          <w:sz w:val="24"/>
          <w:szCs w:val="24"/>
        </w:rPr>
        <w:t>за</w:t>
      </w:r>
      <w:proofErr w:type="spellEnd"/>
      <w:r w:rsidR="00F3187E" w:rsidRPr="00185F6F">
        <w:rPr>
          <w:sz w:val="24"/>
          <w:szCs w:val="24"/>
        </w:rPr>
        <w:t xml:space="preserve"> </w:t>
      </w:r>
      <w:proofErr w:type="spellStart"/>
      <w:r w:rsidR="00F3187E" w:rsidRPr="00185F6F">
        <w:rPr>
          <w:sz w:val="24"/>
          <w:szCs w:val="24"/>
        </w:rPr>
        <w:t>заявяване</w:t>
      </w:r>
      <w:proofErr w:type="spellEnd"/>
      <w:r w:rsidR="00F3187E" w:rsidRPr="00185F6F">
        <w:rPr>
          <w:sz w:val="24"/>
          <w:szCs w:val="24"/>
        </w:rPr>
        <w:t xml:space="preserve">, </w:t>
      </w:r>
      <w:proofErr w:type="spellStart"/>
      <w:r w:rsidR="00F3187E" w:rsidRPr="00185F6F">
        <w:rPr>
          <w:sz w:val="24"/>
          <w:szCs w:val="24"/>
        </w:rPr>
        <w:t>организиране</w:t>
      </w:r>
      <w:proofErr w:type="spellEnd"/>
      <w:r w:rsidR="00F3187E" w:rsidRPr="00185F6F">
        <w:rPr>
          <w:sz w:val="24"/>
          <w:szCs w:val="24"/>
        </w:rPr>
        <w:t xml:space="preserve">, </w:t>
      </w:r>
      <w:proofErr w:type="spellStart"/>
      <w:r w:rsidR="00F3187E" w:rsidRPr="00185F6F">
        <w:rPr>
          <w:sz w:val="24"/>
          <w:szCs w:val="24"/>
        </w:rPr>
        <w:t>провеждане</w:t>
      </w:r>
      <w:proofErr w:type="spellEnd"/>
      <w:r w:rsidR="00F3187E" w:rsidRPr="00185F6F">
        <w:rPr>
          <w:sz w:val="24"/>
          <w:szCs w:val="24"/>
        </w:rPr>
        <w:t xml:space="preserve"> и </w:t>
      </w:r>
      <w:proofErr w:type="spellStart"/>
      <w:r w:rsidR="00F3187E" w:rsidRPr="00185F6F">
        <w:rPr>
          <w:sz w:val="24"/>
          <w:szCs w:val="24"/>
        </w:rPr>
        <w:t>публично</w:t>
      </w:r>
      <w:proofErr w:type="spellEnd"/>
      <w:r w:rsidR="00F3187E" w:rsidRPr="00185F6F">
        <w:rPr>
          <w:sz w:val="24"/>
          <w:szCs w:val="24"/>
        </w:rPr>
        <w:t xml:space="preserve"> </w:t>
      </w:r>
      <w:proofErr w:type="spellStart"/>
      <w:r w:rsidR="00F3187E" w:rsidRPr="00185F6F">
        <w:rPr>
          <w:sz w:val="24"/>
          <w:szCs w:val="24"/>
        </w:rPr>
        <w:t>оповестяване</w:t>
      </w:r>
      <w:proofErr w:type="spellEnd"/>
      <w:r w:rsidR="00F3187E" w:rsidRPr="00185F6F">
        <w:rPr>
          <w:sz w:val="24"/>
          <w:szCs w:val="24"/>
        </w:rPr>
        <w:t xml:space="preserve"> </w:t>
      </w:r>
      <w:proofErr w:type="spellStart"/>
      <w:r w:rsidR="00F3187E" w:rsidRPr="00185F6F">
        <w:rPr>
          <w:sz w:val="24"/>
          <w:szCs w:val="24"/>
        </w:rPr>
        <w:t>на</w:t>
      </w:r>
      <w:proofErr w:type="spellEnd"/>
      <w:r w:rsidR="00F3187E" w:rsidRPr="00185F6F">
        <w:rPr>
          <w:sz w:val="24"/>
          <w:szCs w:val="24"/>
        </w:rPr>
        <w:t xml:space="preserve"> </w:t>
      </w:r>
      <w:proofErr w:type="spellStart"/>
      <w:r w:rsidR="00F3187E" w:rsidRPr="00185F6F">
        <w:rPr>
          <w:sz w:val="24"/>
          <w:szCs w:val="24"/>
        </w:rPr>
        <w:t>лични</w:t>
      </w:r>
      <w:proofErr w:type="spellEnd"/>
      <w:r w:rsidR="00F3187E" w:rsidRPr="00185F6F">
        <w:rPr>
          <w:sz w:val="24"/>
          <w:szCs w:val="24"/>
        </w:rPr>
        <w:t xml:space="preserve"> </w:t>
      </w:r>
      <w:proofErr w:type="spellStart"/>
      <w:r w:rsidR="00F3187E" w:rsidRPr="00185F6F">
        <w:rPr>
          <w:sz w:val="24"/>
          <w:szCs w:val="24"/>
        </w:rPr>
        <w:t>срещи</w:t>
      </w:r>
      <w:proofErr w:type="spellEnd"/>
      <w:r w:rsidR="00F3187E" w:rsidRPr="00185F6F">
        <w:rPr>
          <w:sz w:val="24"/>
          <w:szCs w:val="24"/>
        </w:rPr>
        <w:t xml:space="preserve"> с </w:t>
      </w:r>
      <w:proofErr w:type="spellStart"/>
      <w:r w:rsidR="00F3187E" w:rsidRPr="00185F6F">
        <w:rPr>
          <w:sz w:val="24"/>
          <w:szCs w:val="24"/>
        </w:rPr>
        <w:t>председателя</w:t>
      </w:r>
      <w:proofErr w:type="spellEnd"/>
      <w:r w:rsidR="00F3187E" w:rsidRPr="00185F6F">
        <w:rPr>
          <w:sz w:val="24"/>
          <w:szCs w:val="24"/>
        </w:rPr>
        <w:t xml:space="preserve"> </w:t>
      </w:r>
      <w:proofErr w:type="spellStart"/>
      <w:r w:rsidR="00F3187E" w:rsidRPr="00185F6F">
        <w:rPr>
          <w:sz w:val="24"/>
          <w:szCs w:val="24"/>
        </w:rPr>
        <w:t>на</w:t>
      </w:r>
      <w:proofErr w:type="spellEnd"/>
      <w:r w:rsidR="00F3187E" w:rsidRPr="00185F6F">
        <w:rPr>
          <w:sz w:val="24"/>
          <w:szCs w:val="24"/>
        </w:rPr>
        <w:t xml:space="preserve"> </w:t>
      </w:r>
      <w:proofErr w:type="spellStart"/>
      <w:r w:rsidR="00F3187E" w:rsidRPr="00185F6F">
        <w:rPr>
          <w:sz w:val="24"/>
          <w:szCs w:val="24"/>
        </w:rPr>
        <w:t>Общинския</w:t>
      </w:r>
      <w:proofErr w:type="spellEnd"/>
      <w:r w:rsidR="00F3187E" w:rsidRPr="00185F6F">
        <w:rPr>
          <w:sz w:val="24"/>
          <w:szCs w:val="24"/>
        </w:rPr>
        <w:t xml:space="preserve"> </w:t>
      </w:r>
      <w:proofErr w:type="spellStart"/>
      <w:r w:rsidR="00F3187E" w:rsidRPr="00185F6F">
        <w:rPr>
          <w:sz w:val="24"/>
          <w:szCs w:val="24"/>
        </w:rPr>
        <w:t>съвет</w:t>
      </w:r>
      <w:proofErr w:type="spellEnd"/>
      <w:r w:rsidR="00F3187E" w:rsidRPr="00185F6F">
        <w:rPr>
          <w:sz w:val="24"/>
          <w:szCs w:val="24"/>
        </w:rPr>
        <w:t xml:space="preserve"> (ОС) и </w:t>
      </w:r>
      <w:proofErr w:type="spellStart"/>
      <w:r w:rsidR="00F3187E" w:rsidRPr="00185F6F">
        <w:rPr>
          <w:sz w:val="24"/>
          <w:szCs w:val="24"/>
        </w:rPr>
        <w:t>общинските</w:t>
      </w:r>
      <w:proofErr w:type="spellEnd"/>
      <w:r w:rsidR="00F3187E" w:rsidRPr="00185F6F">
        <w:rPr>
          <w:sz w:val="24"/>
          <w:szCs w:val="24"/>
        </w:rPr>
        <w:t xml:space="preserve"> </w:t>
      </w:r>
      <w:proofErr w:type="spellStart"/>
      <w:r w:rsidR="00F3187E" w:rsidRPr="00185F6F">
        <w:rPr>
          <w:sz w:val="24"/>
          <w:szCs w:val="24"/>
        </w:rPr>
        <w:t>съветници</w:t>
      </w:r>
      <w:proofErr w:type="spellEnd"/>
      <w:r w:rsidR="00F3187E" w:rsidRPr="00185F6F">
        <w:rPr>
          <w:sz w:val="24"/>
          <w:szCs w:val="24"/>
        </w:rPr>
        <w:t xml:space="preserve"> с </w:t>
      </w:r>
      <w:proofErr w:type="spellStart"/>
      <w:r w:rsidR="00F3187E" w:rsidRPr="00185F6F">
        <w:rPr>
          <w:sz w:val="24"/>
          <w:szCs w:val="24"/>
        </w:rPr>
        <w:t>представители</w:t>
      </w:r>
      <w:proofErr w:type="spellEnd"/>
      <w:r w:rsidR="00F3187E" w:rsidRPr="00185F6F">
        <w:rPr>
          <w:sz w:val="24"/>
          <w:szCs w:val="24"/>
        </w:rPr>
        <w:t xml:space="preserve"> </w:t>
      </w:r>
      <w:proofErr w:type="spellStart"/>
      <w:r w:rsidR="00F3187E" w:rsidRPr="00185F6F">
        <w:rPr>
          <w:sz w:val="24"/>
          <w:szCs w:val="24"/>
        </w:rPr>
        <w:t>на</w:t>
      </w:r>
      <w:proofErr w:type="spellEnd"/>
      <w:r w:rsidR="00F3187E" w:rsidRPr="00185F6F">
        <w:rPr>
          <w:sz w:val="24"/>
          <w:szCs w:val="24"/>
        </w:rPr>
        <w:t xml:space="preserve"> </w:t>
      </w:r>
      <w:proofErr w:type="spellStart"/>
      <w:r w:rsidR="00F3187E" w:rsidRPr="00185F6F">
        <w:rPr>
          <w:sz w:val="24"/>
          <w:szCs w:val="24"/>
        </w:rPr>
        <w:t>интереси</w:t>
      </w:r>
      <w:proofErr w:type="spellEnd"/>
      <w:r w:rsidR="00F3187E">
        <w:rPr>
          <w:sz w:val="24"/>
          <w:szCs w:val="24"/>
          <w:lang w:val="bg-BG"/>
        </w:rPr>
        <w:t>.</w:t>
      </w:r>
    </w:p>
    <w:p w14:paraId="11801A10" w14:textId="77777777" w:rsidR="00F3187E" w:rsidRPr="00F3187E" w:rsidRDefault="00F3187E" w:rsidP="000C4585">
      <w:pPr>
        <w:jc w:val="both"/>
        <w:rPr>
          <w:sz w:val="24"/>
          <w:szCs w:val="24"/>
          <w:lang w:val="bg-BG"/>
        </w:rPr>
      </w:pPr>
    </w:p>
    <w:p w14:paraId="57366A3D" w14:textId="77777777" w:rsidR="009B594A" w:rsidRDefault="000920B2" w:rsidP="000C4585">
      <w:pPr>
        <w:jc w:val="both"/>
      </w:pPr>
      <w:r>
        <w:rPr>
          <w:b/>
          <w:bCs/>
          <w:sz w:val="24"/>
          <w:szCs w:val="24"/>
        </w:rPr>
        <w:t xml:space="preserve">І. </w:t>
      </w:r>
      <w:proofErr w:type="spellStart"/>
      <w:r>
        <w:rPr>
          <w:b/>
          <w:bCs/>
          <w:sz w:val="24"/>
          <w:szCs w:val="24"/>
        </w:rPr>
        <w:t>Причини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налагащи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приемането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на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Правилата</w:t>
      </w:r>
      <w:proofErr w:type="spellEnd"/>
      <w:r>
        <w:rPr>
          <w:b/>
          <w:bCs/>
          <w:sz w:val="24"/>
          <w:szCs w:val="24"/>
        </w:rPr>
        <w:t xml:space="preserve">, и </w:t>
      </w:r>
      <w:proofErr w:type="spellStart"/>
      <w:r>
        <w:rPr>
          <w:b/>
          <w:bCs/>
          <w:sz w:val="24"/>
          <w:szCs w:val="24"/>
        </w:rPr>
        <w:t>цели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които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се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поставят</w:t>
      </w:r>
      <w:proofErr w:type="spellEnd"/>
    </w:p>
    <w:p w14:paraId="5D968D2F" w14:textId="1C2EBF6F" w:rsidR="009B594A" w:rsidRPr="00086CD1" w:rsidRDefault="000920B2" w:rsidP="000C4585">
      <w:pPr>
        <w:jc w:val="both"/>
        <w:rPr>
          <w:sz w:val="24"/>
          <w:szCs w:val="24"/>
          <w:lang w:val="bg-BG"/>
        </w:rPr>
      </w:pPr>
      <w:proofErr w:type="spellStart"/>
      <w:r>
        <w:rPr>
          <w:sz w:val="24"/>
          <w:szCs w:val="24"/>
        </w:rPr>
        <w:t>Със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Закона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прозрачност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представителство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интереси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обн</w:t>
      </w:r>
      <w:proofErr w:type="spellEnd"/>
      <w:r>
        <w:rPr>
          <w:sz w:val="24"/>
          <w:szCs w:val="24"/>
        </w:rPr>
        <w:t xml:space="preserve">. ДВ, </w:t>
      </w:r>
      <w:proofErr w:type="spellStart"/>
      <w:r>
        <w:rPr>
          <w:sz w:val="24"/>
          <w:szCs w:val="24"/>
        </w:rPr>
        <w:t>бр</w:t>
      </w:r>
      <w:proofErr w:type="spellEnd"/>
      <w:r>
        <w:rPr>
          <w:sz w:val="24"/>
          <w:szCs w:val="24"/>
        </w:rPr>
        <w:t xml:space="preserve">. 30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27.03.2026 г.) </w:t>
      </w:r>
      <w:proofErr w:type="spellStart"/>
      <w:proofErr w:type="gramStart"/>
      <w:r>
        <w:rPr>
          <w:sz w:val="24"/>
          <w:szCs w:val="24"/>
        </w:rPr>
        <w:t>се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въвежда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правна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уредба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представителството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интереси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пред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органите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държавната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власт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местното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самоуправление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Съгласно</w:t>
      </w:r>
      <w:proofErr w:type="spellEnd"/>
      <w:r>
        <w:rPr>
          <w:sz w:val="24"/>
          <w:szCs w:val="24"/>
        </w:rPr>
        <w:t xml:space="preserve"> § 5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Преходните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заключителните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разпоредби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закона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органите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чл</w:t>
      </w:r>
      <w:proofErr w:type="spellEnd"/>
      <w:r>
        <w:rPr>
          <w:sz w:val="24"/>
          <w:szCs w:val="24"/>
        </w:rPr>
        <w:t xml:space="preserve">. 5, т. 5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закона</w:t>
      </w:r>
      <w:proofErr w:type="spellEnd"/>
      <w:r>
        <w:rPr>
          <w:sz w:val="24"/>
          <w:szCs w:val="24"/>
        </w:rPr>
        <w:t xml:space="preserve"> – в </w:t>
      </w:r>
      <w:proofErr w:type="spellStart"/>
      <w:r>
        <w:rPr>
          <w:sz w:val="24"/>
          <w:szCs w:val="24"/>
        </w:rPr>
        <w:t>случая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председателят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на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Общинския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съвет</w:t>
      </w:r>
      <w:proofErr w:type="spellEnd"/>
      <w:r w:rsidRPr="00086CD1">
        <w:rPr>
          <w:sz w:val="24"/>
          <w:szCs w:val="24"/>
        </w:rPr>
        <w:t xml:space="preserve"> и </w:t>
      </w:r>
      <w:proofErr w:type="spellStart"/>
      <w:r w:rsidRPr="00086CD1">
        <w:rPr>
          <w:sz w:val="24"/>
          <w:szCs w:val="24"/>
        </w:rPr>
        <w:t>общинските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съветници</w:t>
      </w:r>
      <w:proofErr w:type="spellEnd"/>
      <w:r w:rsidRPr="00086CD1">
        <w:rPr>
          <w:sz w:val="24"/>
          <w:szCs w:val="24"/>
        </w:rPr>
        <w:t xml:space="preserve"> – </w:t>
      </w:r>
      <w:proofErr w:type="spellStart"/>
      <w:r w:rsidRPr="00086CD1">
        <w:rPr>
          <w:sz w:val="24"/>
          <w:szCs w:val="24"/>
        </w:rPr>
        <w:t>приемат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собствени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правила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за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реда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за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осъществяване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на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представителство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на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интереси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пред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тях</w:t>
      </w:r>
      <w:proofErr w:type="spellEnd"/>
      <w:r w:rsidRPr="00086CD1">
        <w:rPr>
          <w:sz w:val="24"/>
          <w:szCs w:val="24"/>
        </w:rPr>
        <w:t xml:space="preserve">, </w:t>
      </w:r>
      <w:proofErr w:type="spellStart"/>
      <w:r w:rsidRPr="00086CD1">
        <w:rPr>
          <w:sz w:val="24"/>
          <w:szCs w:val="24"/>
        </w:rPr>
        <w:t>при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спазване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на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принципите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на</w:t>
      </w:r>
      <w:proofErr w:type="spellEnd"/>
      <w:r w:rsidRPr="00086CD1">
        <w:rPr>
          <w:sz w:val="24"/>
          <w:szCs w:val="24"/>
        </w:rPr>
        <w:t xml:space="preserve"> </w:t>
      </w:r>
      <w:proofErr w:type="spellStart"/>
      <w:r w:rsidRPr="00086CD1">
        <w:rPr>
          <w:sz w:val="24"/>
          <w:szCs w:val="24"/>
        </w:rPr>
        <w:t>закона</w:t>
      </w:r>
      <w:proofErr w:type="spellEnd"/>
      <w:r w:rsidRPr="00086CD1">
        <w:rPr>
          <w:sz w:val="24"/>
          <w:szCs w:val="24"/>
        </w:rPr>
        <w:t>.</w:t>
      </w:r>
      <w:r w:rsidR="00086CD1" w:rsidRPr="00086CD1">
        <w:rPr>
          <w:sz w:val="24"/>
          <w:szCs w:val="24"/>
        </w:rPr>
        <w:t xml:space="preserve"> </w:t>
      </w:r>
      <w:r w:rsidR="00086CD1" w:rsidRPr="00086CD1">
        <w:rPr>
          <w:sz w:val="24"/>
          <w:szCs w:val="24"/>
          <w:lang w:val="bg-BG"/>
        </w:rPr>
        <w:t xml:space="preserve">В чл.7, ал.4 от </w:t>
      </w:r>
      <w:r w:rsidR="00086CD1">
        <w:rPr>
          <w:sz w:val="24"/>
          <w:szCs w:val="24"/>
          <w:lang w:val="bg-BG"/>
        </w:rPr>
        <w:t>същия</w:t>
      </w:r>
      <w:r w:rsidR="00086CD1" w:rsidRPr="00086CD1">
        <w:rPr>
          <w:sz w:val="24"/>
          <w:szCs w:val="24"/>
          <w:lang w:val="bg-BG"/>
        </w:rPr>
        <w:t xml:space="preserve"> е предвидено, че р</w:t>
      </w:r>
      <w:proofErr w:type="spellStart"/>
      <w:r w:rsidR="00086CD1" w:rsidRPr="00086CD1">
        <w:rPr>
          <w:sz w:val="24"/>
          <w:szCs w:val="24"/>
        </w:rPr>
        <w:t>едът</w:t>
      </w:r>
      <w:proofErr w:type="spellEnd"/>
      <w:r w:rsidR="00086CD1" w:rsidRPr="00086CD1">
        <w:rPr>
          <w:sz w:val="24"/>
          <w:szCs w:val="24"/>
        </w:rPr>
        <w:t xml:space="preserve"> </w:t>
      </w:r>
      <w:proofErr w:type="spellStart"/>
      <w:r w:rsidR="00086CD1" w:rsidRPr="00086CD1">
        <w:rPr>
          <w:sz w:val="24"/>
          <w:szCs w:val="24"/>
        </w:rPr>
        <w:t>за</w:t>
      </w:r>
      <w:proofErr w:type="spellEnd"/>
      <w:r w:rsidR="00086CD1" w:rsidRPr="00086CD1">
        <w:rPr>
          <w:sz w:val="24"/>
          <w:szCs w:val="24"/>
        </w:rPr>
        <w:t xml:space="preserve"> </w:t>
      </w:r>
      <w:proofErr w:type="spellStart"/>
      <w:r w:rsidR="00086CD1" w:rsidRPr="00086CD1">
        <w:rPr>
          <w:sz w:val="24"/>
          <w:szCs w:val="24"/>
        </w:rPr>
        <w:t>провеждане</w:t>
      </w:r>
      <w:proofErr w:type="spellEnd"/>
      <w:r w:rsidR="00086CD1" w:rsidRPr="00086CD1">
        <w:rPr>
          <w:sz w:val="24"/>
          <w:szCs w:val="24"/>
        </w:rPr>
        <w:t xml:space="preserve"> </w:t>
      </w:r>
      <w:proofErr w:type="spellStart"/>
      <w:r w:rsidR="00086CD1" w:rsidRPr="00086CD1">
        <w:rPr>
          <w:sz w:val="24"/>
          <w:szCs w:val="24"/>
        </w:rPr>
        <w:t>на</w:t>
      </w:r>
      <w:proofErr w:type="spellEnd"/>
      <w:r w:rsidR="00086CD1" w:rsidRPr="00086CD1">
        <w:rPr>
          <w:sz w:val="24"/>
          <w:szCs w:val="24"/>
        </w:rPr>
        <w:t xml:space="preserve"> </w:t>
      </w:r>
      <w:proofErr w:type="spellStart"/>
      <w:r w:rsidR="00086CD1" w:rsidRPr="00086CD1">
        <w:rPr>
          <w:sz w:val="24"/>
          <w:szCs w:val="24"/>
        </w:rPr>
        <w:t>лични</w:t>
      </w:r>
      <w:proofErr w:type="spellEnd"/>
      <w:r w:rsidR="00086CD1" w:rsidRPr="00086CD1">
        <w:rPr>
          <w:sz w:val="24"/>
          <w:szCs w:val="24"/>
        </w:rPr>
        <w:t xml:space="preserve"> </w:t>
      </w:r>
      <w:proofErr w:type="spellStart"/>
      <w:r w:rsidR="00086CD1" w:rsidRPr="00086CD1">
        <w:rPr>
          <w:sz w:val="24"/>
          <w:szCs w:val="24"/>
        </w:rPr>
        <w:t>срещи</w:t>
      </w:r>
      <w:proofErr w:type="spellEnd"/>
      <w:r w:rsidR="00086CD1" w:rsidRPr="00086CD1">
        <w:rPr>
          <w:sz w:val="24"/>
          <w:szCs w:val="24"/>
        </w:rPr>
        <w:t xml:space="preserve"> с </w:t>
      </w:r>
      <w:proofErr w:type="spellStart"/>
      <w:r w:rsidR="00086CD1" w:rsidRPr="00086CD1">
        <w:rPr>
          <w:sz w:val="24"/>
          <w:szCs w:val="24"/>
        </w:rPr>
        <w:t>представители</w:t>
      </w:r>
      <w:proofErr w:type="spellEnd"/>
      <w:r w:rsidR="00086CD1" w:rsidRPr="00086CD1">
        <w:rPr>
          <w:sz w:val="24"/>
          <w:szCs w:val="24"/>
        </w:rPr>
        <w:t xml:space="preserve"> </w:t>
      </w:r>
      <w:proofErr w:type="spellStart"/>
      <w:r w:rsidR="00086CD1" w:rsidRPr="00086CD1">
        <w:rPr>
          <w:sz w:val="24"/>
          <w:szCs w:val="24"/>
        </w:rPr>
        <w:t>на</w:t>
      </w:r>
      <w:proofErr w:type="spellEnd"/>
      <w:r w:rsidR="00086CD1" w:rsidRPr="00086CD1">
        <w:rPr>
          <w:sz w:val="24"/>
          <w:szCs w:val="24"/>
        </w:rPr>
        <w:t xml:space="preserve"> </w:t>
      </w:r>
      <w:proofErr w:type="spellStart"/>
      <w:r w:rsidR="00086CD1" w:rsidRPr="00086CD1">
        <w:rPr>
          <w:sz w:val="24"/>
          <w:szCs w:val="24"/>
        </w:rPr>
        <w:t>интереси</w:t>
      </w:r>
      <w:proofErr w:type="spellEnd"/>
      <w:r w:rsidR="00086CD1" w:rsidRPr="00086CD1">
        <w:rPr>
          <w:sz w:val="24"/>
          <w:szCs w:val="24"/>
        </w:rPr>
        <w:t xml:space="preserve"> </w:t>
      </w:r>
      <w:proofErr w:type="spellStart"/>
      <w:r w:rsidR="00086CD1" w:rsidRPr="00086CD1">
        <w:rPr>
          <w:sz w:val="24"/>
          <w:szCs w:val="24"/>
        </w:rPr>
        <w:t>се</w:t>
      </w:r>
      <w:proofErr w:type="spellEnd"/>
      <w:r w:rsidR="00086CD1" w:rsidRPr="00086CD1">
        <w:rPr>
          <w:sz w:val="24"/>
          <w:szCs w:val="24"/>
        </w:rPr>
        <w:t xml:space="preserve"> </w:t>
      </w:r>
      <w:proofErr w:type="spellStart"/>
      <w:r w:rsidR="00086CD1" w:rsidRPr="00086CD1">
        <w:rPr>
          <w:sz w:val="24"/>
          <w:szCs w:val="24"/>
        </w:rPr>
        <w:t>регламентира</w:t>
      </w:r>
      <w:proofErr w:type="spellEnd"/>
      <w:r w:rsidR="00086CD1" w:rsidRPr="00086CD1">
        <w:rPr>
          <w:sz w:val="24"/>
          <w:szCs w:val="24"/>
        </w:rPr>
        <w:t xml:space="preserve"> </w:t>
      </w:r>
      <w:proofErr w:type="spellStart"/>
      <w:r w:rsidR="00086CD1" w:rsidRPr="00086CD1">
        <w:rPr>
          <w:sz w:val="24"/>
          <w:szCs w:val="24"/>
        </w:rPr>
        <w:t>от</w:t>
      </w:r>
      <w:proofErr w:type="spellEnd"/>
      <w:r w:rsidR="00086CD1" w:rsidRPr="00086CD1">
        <w:rPr>
          <w:sz w:val="24"/>
          <w:szCs w:val="24"/>
        </w:rPr>
        <w:t xml:space="preserve"> </w:t>
      </w:r>
      <w:proofErr w:type="spellStart"/>
      <w:r w:rsidR="00086CD1" w:rsidRPr="00086CD1">
        <w:rPr>
          <w:sz w:val="24"/>
          <w:szCs w:val="24"/>
        </w:rPr>
        <w:t>съответната</w:t>
      </w:r>
      <w:proofErr w:type="spellEnd"/>
      <w:r w:rsidR="00086CD1" w:rsidRPr="00086CD1">
        <w:rPr>
          <w:sz w:val="24"/>
          <w:szCs w:val="24"/>
        </w:rPr>
        <w:t xml:space="preserve"> </w:t>
      </w:r>
      <w:proofErr w:type="spellStart"/>
      <w:r w:rsidR="00086CD1" w:rsidRPr="00086CD1">
        <w:rPr>
          <w:sz w:val="24"/>
          <w:szCs w:val="24"/>
        </w:rPr>
        <w:t>институция</w:t>
      </w:r>
      <w:proofErr w:type="spellEnd"/>
      <w:r w:rsidR="00086CD1" w:rsidRPr="00086CD1">
        <w:rPr>
          <w:sz w:val="24"/>
          <w:szCs w:val="24"/>
        </w:rPr>
        <w:t xml:space="preserve"> и </w:t>
      </w:r>
      <w:proofErr w:type="spellStart"/>
      <w:r w:rsidR="00086CD1" w:rsidRPr="00086CD1">
        <w:rPr>
          <w:sz w:val="24"/>
          <w:szCs w:val="24"/>
        </w:rPr>
        <w:t>се</w:t>
      </w:r>
      <w:proofErr w:type="spellEnd"/>
      <w:r w:rsidR="00086CD1" w:rsidRPr="00086CD1">
        <w:rPr>
          <w:sz w:val="24"/>
          <w:szCs w:val="24"/>
        </w:rPr>
        <w:t xml:space="preserve"> </w:t>
      </w:r>
      <w:proofErr w:type="spellStart"/>
      <w:r w:rsidR="00086CD1" w:rsidRPr="00086CD1">
        <w:rPr>
          <w:sz w:val="24"/>
          <w:szCs w:val="24"/>
        </w:rPr>
        <w:t>публикува</w:t>
      </w:r>
      <w:proofErr w:type="spellEnd"/>
      <w:r w:rsidR="00086CD1" w:rsidRPr="00086CD1">
        <w:rPr>
          <w:sz w:val="24"/>
          <w:szCs w:val="24"/>
        </w:rPr>
        <w:t xml:space="preserve"> </w:t>
      </w:r>
      <w:proofErr w:type="spellStart"/>
      <w:r w:rsidR="00086CD1" w:rsidRPr="00086CD1">
        <w:rPr>
          <w:sz w:val="24"/>
          <w:szCs w:val="24"/>
        </w:rPr>
        <w:t>на</w:t>
      </w:r>
      <w:proofErr w:type="spellEnd"/>
      <w:r w:rsidR="00086CD1" w:rsidRPr="00086CD1">
        <w:rPr>
          <w:sz w:val="24"/>
          <w:szCs w:val="24"/>
        </w:rPr>
        <w:t xml:space="preserve"> </w:t>
      </w:r>
      <w:proofErr w:type="spellStart"/>
      <w:r w:rsidR="00086CD1" w:rsidRPr="00086CD1">
        <w:rPr>
          <w:sz w:val="24"/>
          <w:szCs w:val="24"/>
        </w:rPr>
        <w:t>интернет</w:t>
      </w:r>
      <w:proofErr w:type="spellEnd"/>
      <w:r w:rsidR="00086CD1" w:rsidRPr="00086CD1">
        <w:rPr>
          <w:sz w:val="24"/>
          <w:szCs w:val="24"/>
        </w:rPr>
        <w:t xml:space="preserve"> </w:t>
      </w:r>
      <w:proofErr w:type="spellStart"/>
      <w:r w:rsidR="00086CD1" w:rsidRPr="00086CD1">
        <w:rPr>
          <w:sz w:val="24"/>
          <w:szCs w:val="24"/>
        </w:rPr>
        <w:t>страницата</w:t>
      </w:r>
      <w:proofErr w:type="spellEnd"/>
      <w:r w:rsidR="00086CD1" w:rsidRPr="00086CD1">
        <w:rPr>
          <w:sz w:val="24"/>
          <w:szCs w:val="24"/>
        </w:rPr>
        <w:t xml:space="preserve"> й.</w:t>
      </w:r>
    </w:p>
    <w:p w14:paraId="73B33AE8" w14:textId="625CFB2E" w:rsidR="009B594A" w:rsidRPr="000E63D9" w:rsidRDefault="000920B2" w:rsidP="000C4585">
      <w:pPr>
        <w:jc w:val="both"/>
      </w:pPr>
      <w:proofErr w:type="spellStart"/>
      <w:r w:rsidRPr="00086CD1">
        <w:rPr>
          <w:sz w:val="24"/>
          <w:szCs w:val="24"/>
        </w:rPr>
        <w:t>Настоящите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Правила</w:t>
      </w:r>
      <w:proofErr w:type="spellEnd"/>
      <w:r>
        <w:rPr>
          <w:sz w:val="24"/>
          <w:szCs w:val="24"/>
        </w:rPr>
        <w:t xml:space="preserve"> </w:t>
      </w:r>
      <w:r w:rsidR="00476DD3">
        <w:rPr>
          <w:sz w:val="24"/>
          <w:szCs w:val="24"/>
          <w:lang w:val="bg-BG"/>
        </w:rPr>
        <w:t xml:space="preserve">следва да </w:t>
      </w:r>
      <w:proofErr w:type="spellStart"/>
      <w:r>
        <w:rPr>
          <w:sz w:val="24"/>
          <w:szCs w:val="24"/>
        </w:rPr>
        <w:t>се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приемат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Общинския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съвет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основание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чл</w:t>
      </w:r>
      <w:proofErr w:type="spellEnd"/>
      <w:r>
        <w:rPr>
          <w:sz w:val="24"/>
          <w:szCs w:val="24"/>
        </w:rPr>
        <w:t xml:space="preserve">. 21, </w:t>
      </w:r>
      <w:proofErr w:type="spellStart"/>
      <w:r>
        <w:rPr>
          <w:sz w:val="24"/>
          <w:szCs w:val="24"/>
        </w:rPr>
        <w:t>ал</w:t>
      </w:r>
      <w:proofErr w:type="spellEnd"/>
      <w:r>
        <w:rPr>
          <w:sz w:val="24"/>
          <w:szCs w:val="24"/>
        </w:rPr>
        <w:t xml:space="preserve">. 2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Закона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местното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самоуправление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местната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администрация</w:t>
      </w:r>
      <w:proofErr w:type="spellEnd"/>
      <w:r>
        <w:rPr>
          <w:sz w:val="24"/>
          <w:szCs w:val="24"/>
        </w:rPr>
        <w:t xml:space="preserve"> (ЗМСМА), </w:t>
      </w:r>
      <w:proofErr w:type="spellStart"/>
      <w:r>
        <w:rPr>
          <w:sz w:val="24"/>
          <w:szCs w:val="24"/>
        </w:rPr>
        <w:t>във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връзка</w:t>
      </w:r>
      <w:proofErr w:type="spellEnd"/>
      <w:r>
        <w:rPr>
          <w:sz w:val="24"/>
          <w:szCs w:val="24"/>
        </w:rPr>
        <w:t xml:space="preserve"> с </w:t>
      </w:r>
      <w:r w:rsidR="00106C7B" w:rsidRPr="00086CD1">
        <w:rPr>
          <w:sz w:val="24"/>
          <w:szCs w:val="24"/>
          <w:lang w:val="bg-BG"/>
        </w:rPr>
        <w:t xml:space="preserve">чл.7, ал.4 </w:t>
      </w:r>
      <w:r w:rsidR="00106C7B" w:rsidRPr="000E63D9">
        <w:rPr>
          <w:sz w:val="24"/>
          <w:szCs w:val="24"/>
          <w:lang w:val="bg-BG"/>
        </w:rPr>
        <w:t>от</w:t>
      </w:r>
      <w:r w:rsidRPr="000E63D9">
        <w:rPr>
          <w:sz w:val="24"/>
          <w:szCs w:val="24"/>
        </w:rPr>
        <w:t xml:space="preserve"> </w:t>
      </w:r>
      <w:proofErr w:type="spellStart"/>
      <w:r w:rsidRPr="000E63D9">
        <w:rPr>
          <w:sz w:val="24"/>
          <w:szCs w:val="24"/>
        </w:rPr>
        <w:t>Закона</w:t>
      </w:r>
      <w:proofErr w:type="spellEnd"/>
      <w:r w:rsidRPr="000E63D9">
        <w:rPr>
          <w:sz w:val="24"/>
          <w:szCs w:val="24"/>
        </w:rPr>
        <w:t xml:space="preserve"> </w:t>
      </w:r>
      <w:proofErr w:type="spellStart"/>
      <w:r w:rsidRPr="000E63D9">
        <w:rPr>
          <w:sz w:val="24"/>
          <w:szCs w:val="24"/>
        </w:rPr>
        <w:t>за</w:t>
      </w:r>
      <w:proofErr w:type="spellEnd"/>
      <w:r w:rsidRPr="000E63D9">
        <w:rPr>
          <w:sz w:val="24"/>
          <w:szCs w:val="24"/>
        </w:rPr>
        <w:t xml:space="preserve"> </w:t>
      </w:r>
      <w:proofErr w:type="spellStart"/>
      <w:r w:rsidRPr="000E63D9">
        <w:rPr>
          <w:sz w:val="24"/>
          <w:szCs w:val="24"/>
        </w:rPr>
        <w:t>прозрачност</w:t>
      </w:r>
      <w:proofErr w:type="spellEnd"/>
      <w:r w:rsidRPr="000E63D9">
        <w:rPr>
          <w:sz w:val="24"/>
          <w:szCs w:val="24"/>
        </w:rPr>
        <w:t xml:space="preserve"> </w:t>
      </w:r>
      <w:proofErr w:type="spellStart"/>
      <w:r w:rsidRPr="000E63D9">
        <w:rPr>
          <w:sz w:val="24"/>
          <w:szCs w:val="24"/>
        </w:rPr>
        <w:t>при</w:t>
      </w:r>
      <w:proofErr w:type="spellEnd"/>
      <w:r w:rsidRPr="000E63D9">
        <w:rPr>
          <w:sz w:val="24"/>
          <w:szCs w:val="24"/>
        </w:rPr>
        <w:t xml:space="preserve"> </w:t>
      </w:r>
      <w:proofErr w:type="spellStart"/>
      <w:r w:rsidRPr="000E63D9">
        <w:rPr>
          <w:sz w:val="24"/>
          <w:szCs w:val="24"/>
        </w:rPr>
        <w:t>представителство</w:t>
      </w:r>
      <w:proofErr w:type="spellEnd"/>
      <w:r w:rsidRPr="000E63D9">
        <w:rPr>
          <w:sz w:val="24"/>
          <w:szCs w:val="24"/>
        </w:rPr>
        <w:t xml:space="preserve"> </w:t>
      </w:r>
      <w:proofErr w:type="spellStart"/>
      <w:r w:rsidRPr="000E63D9">
        <w:rPr>
          <w:sz w:val="24"/>
          <w:szCs w:val="24"/>
        </w:rPr>
        <w:t>на</w:t>
      </w:r>
      <w:proofErr w:type="spellEnd"/>
      <w:r w:rsidRPr="000E63D9">
        <w:rPr>
          <w:sz w:val="24"/>
          <w:szCs w:val="24"/>
        </w:rPr>
        <w:t xml:space="preserve"> </w:t>
      </w:r>
      <w:proofErr w:type="spellStart"/>
      <w:r w:rsidRPr="000E63D9">
        <w:rPr>
          <w:sz w:val="24"/>
          <w:szCs w:val="24"/>
        </w:rPr>
        <w:t>интереси</w:t>
      </w:r>
      <w:proofErr w:type="spellEnd"/>
      <w:r w:rsidRPr="000E63D9">
        <w:rPr>
          <w:sz w:val="24"/>
          <w:szCs w:val="24"/>
        </w:rPr>
        <w:t>.</w:t>
      </w:r>
    </w:p>
    <w:p w14:paraId="3DE7D9A2" w14:textId="15F1EF67" w:rsidR="009B594A" w:rsidRDefault="000920B2" w:rsidP="000E63D9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0E63D9">
        <w:rPr>
          <w:rFonts w:ascii="Times New Roman" w:hAnsi="Times New Roman" w:cs="Times New Roman"/>
          <w:sz w:val="24"/>
          <w:szCs w:val="24"/>
        </w:rPr>
        <w:t xml:space="preserve">Целите на Правилата са: </w:t>
      </w:r>
      <w:r w:rsidR="000E63D9" w:rsidRPr="000E63D9">
        <w:rPr>
          <w:rFonts w:ascii="Times New Roman" w:hAnsi="Times New Roman" w:cs="Times New Roman"/>
          <w:sz w:val="24"/>
          <w:szCs w:val="24"/>
        </w:rPr>
        <w:t>регламентиране реда за заявяване, организиране, провеждане и публично оповестяване на</w:t>
      </w:r>
      <w:r w:rsidR="000E63D9" w:rsidRPr="00185F6F">
        <w:rPr>
          <w:rFonts w:ascii="Times New Roman" w:hAnsi="Times New Roman" w:cs="Times New Roman"/>
          <w:sz w:val="24"/>
          <w:szCs w:val="24"/>
        </w:rPr>
        <w:t xml:space="preserve"> лични срещи с председателя на Общинския съвет (ОС) и </w:t>
      </w:r>
      <w:r w:rsidR="000E63D9" w:rsidRPr="000E63D9">
        <w:rPr>
          <w:rFonts w:ascii="Times New Roman" w:hAnsi="Times New Roman" w:cs="Times New Roman"/>
          <w:sz w:val="24"/>
          <w:szCs w:val="24"/>
        </w:rPr>
        <w:t xml:space="preserve">общинските съветници с представители на интереси, </w:t>
      </w:r>
      <w:r w:rsidRPr="000E63D9">
        <w:rPr>
          <w:rFonts w:ascii="Times New Roman" w:hAnsi="Times New Roman" w:cs="Times New Roman"/>
          <w:sz w:val="24"/>
          <w:szCs w:val="24"/>
        </w:rPr>
        <w:t>осигуряване на прозрачност на контактите между председателя на Общинския съвет, общинските съветници и представителите на интереси</w:t>
      </w:r>
      <w:r w:rsidR="000E63D9">
        <w:rPr>
          <w:rFonts w:ascii="Times New Roman" w:hAnsi="Times New Roman" w:cs="Times New Roman"/>
          <w:sz w:val="24"/>
          <w:szCs w:val="24"/>
        </w:rPr>
        <w:t>.</w:t>
      </w:r>
      <w:r w:rsidRPr="000E63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897F54" w14:textId="07F5B61C" w:rsidR="00F027B7" w:rsidRPr="000E63D9" w:rsidRDefault="00F027B7" w:rsidP="000E63D9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027B7">
        <w:rPr>
          <w:rFonts w:ascii="Times New Roman" w:hAnsi="Times New Roman" w:cs="Times New Roman"/>
          <w:sz w:val="24"/>
          <w:szCs w:val="24"/>
        </w:rPr>
        <w:t>Съгласно предвиденото в Закона за прозрачност при представителство на интереси</w:t>
      </w:r>
      <w:r w:rsidR="00AA5396">
        <w:rPr>
          <w:rFonts w:ascii="Times New Roman" w:hAnsi="Times New Roman" w:cs="Times New Roman"/>
          <w:sz w:val="24"/>
          <w:szCs w:val="24"/>
        </w:rPr>
        <w:t>,</w:t>
      </w:r>
      <w:r w:rsidRPr="00F027B7">
        <w:rPr>
          <w:rFonts w:ascii="Times New Roman" w:hAnsi="Times New Roman" w:cs="Times New Roman"/>
          <w:sz w:val="24"/>
          <w:szCs w:val="24"/>
        </w:rPr>
        <w:t xml:space="preserve"> Правилата</w:t>
      </w:r>
      <w:r w:rsidRPr="00185F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следва да се приемат от Общинския съвет и да влязат в сила </w:t>
      </w:r>
      <w:r w:rsidR="00FD1E15">
        <w:rPr>
          <w:rFonts w:ascii="Times New Roman" w:hAnsi="Times New Roman" w:cs="Times New Roman"/>
          <w:sz w:val="24"/>
          <w:szCs w:val="24"/>
        </w:rPr>
        <w:t>в срок 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16C">
        <w:rPr>
          <w:rFonts w:ascii="Times New Roman" w:hAnsi="Times New Roman" w:cs="Times New Roman"/>
          <w:sz w:val="24"/>
          <w:szCs w:val="24"/>
        </w:rPr>
        <w:t>27 декември 2026 г.</w:t>
      </w:r>
    </w:p>
    <w:p w14:paraId="0294DF5E" w14:textId="77777777" w:rsidR="009B594A" w:rsidRDefault="000920B2" w:rsidP="000C4585">
      <w:pPr>
        <w:jc w:val="both"/>
      </w:pPr>
      <w:r>
        <w:rPr>
          <w:b/>
          <w:bCs/>
          <w:sz w:val="24"/>
          <w:szCs w:val="24"/>
        </w:rPr>
        <w:t xml:space="preserve">ІІ. </w:t>
      </w:r>
      <w:proofErr w:type="spellStart"/>
      <w:r>
        <w:rPr>
          <w:b/>
          <w:bCs/>
          <w:sz w:val="24"/>
          <w:szCs w:val="24"/>
        </w:rPr>
        <w:t>Финансови</w:t>
      </w:r>
      <w:proofErr w:type="spellEnd"/>
      <w:r>
        <w:rPr>
          <w:b/>
          <w:bCs/>
          <w:sz w:val="24"/>
          <w:szCs w:val="24"/>
        </w:rPr>
        <w:t xml:space="preserve"> и </w:t>
      </w:r>
      <w:proofErr w:type="spellStart"/>
      <w:r>
        <w:rPr>
          <w:b/>
          <w:bCs/>
          <w:sz w:val="24"/>
          <w:szCs w:val="24"/>
        </w:rPr>
        <w:t>други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средства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необходими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за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прилагането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на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новата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уредба</w:t>
      </w:r>
      <w:proofErr w:type="spellEnd"/>
    </w:p>
    <w:p w14:paraId="2449BF84" w14:textId="6A90B54A" w:rsidR="009B594A" w:rsidRDefault="000920B2" w:rsidP="000C4585">
      <w:pPr>
        <w:jc w:val="both"/>
      </w:pPr>
      <w:proofErr w:type="spellStart"/>
      <w:r>
        <w:rPr>
          <w:sz w:val="24"/>
          <w:szCs w:val="24"/>
        </w:rPr>
        <w:t>Прилагането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Правилата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налага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разходването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допълнителни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финансови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средства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бюджета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Община</w:t>
      </w:r>
      <w:proofErr w:type="spellEnd"/>
      <w:r>
        <w:rPr>
          <w:sz w:val="24"/>
          <w:szCs w:val="24"/>
        </w:rPr>
        <w:t xml:space="preserve"> </w:t>
      </w:r>
      <w:r w:rsidR="008304B6">
        <w:rPr>
          <w:sz w:val="24"/>
          <w:szCs w:val="24"/>
          <w:lang w:val="bg-BG"/>
        </w:rPr>
        <w:t>Белене</w:t>
      </w:r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изисква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разкриване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нови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щатни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бройки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Дейностите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прилагането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осъществяват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председателя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Общинския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съвет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lastRenderedPageBreak/>
        <w:t>служителите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подпомагащи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организационно-техническата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дейност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Общинския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съвет</w:t>
      </w:r>
      <w:proofErr w:type="spellEnd"/>
      <w:r>
        <w:rPr>
          <w:sz w:val="24"/>
          <w:szCs w:val="24"/>
        </w:rPr>
        <w:t xml:space="preserve">, в </w:t>
      </w:r>
      <w:proofErr w:type="spellStart"/>
      <w:r>
        <w:rPr>
          <w:sz w:val="24"/>
          <w:szCs w:val="24"/>
        </w:rPr>
        <w:t>рамките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текущите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функции</w:t>
      </w:r>
      <w:proofErr w:type="spellEnd"/>
      <w:r>
        <w:rPr>
          <w:sz w:val="24"/>
          <w:szCs w:val="24"/>
        </w:rPr>
        <w:t>.</w:t>
      </w:r>
    </w:p>
    <w:p w14:paraId="3C44DE6F" w14:textId="77777777" w:rsidR="009B594A" w:rsidRDefault="000920B2" w:rsidP="000C4585">
      <w:pPr>
        <w:jc w:val="both"/>
      </w:pPr>
      <w:r>
        <w:rPr>
          <w:b/>
          <w:bCs/>
          <w:sz w:val="24"/>
          <w:szCs w:val="24"/>
        </w:rPr>
        <w:t xml:space="preserve">ІІІ. </w:t>
      </w:r>
      <w:proofErr w:type="spellStart"/>
      <w:r>
        <w:rPr>
          <w:b/>
          <w:bCs/>
          <w:sz w:val="24"/>
          <w:szCs w:val="24"/>
        </w:rPr>
        <w:t>Очаквани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резултати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от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прилагането</w:t>
      </w:r>
      <w:proofErr w:type="spellEnd"/>
    </w:p>
    <w:p w14:paraId="39160AA3" w14:textId="77777777" w:rsidR="009B594A" w:rsidRDefault="000920B2" w:rsidP="000C4585">
      <w:pPr>
        <w:jc w:val="both"/>
      </w:pPr>
      <w:proofErr w:type="spellStart"/>
      <w:r>
        <w:rPr>
          <w:sz w:val="24"/>
          <w:szCs w:val="24"/>
        </w:rPr>
        <w:t>Очаква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повишаване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прозрачността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обществения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контрол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върху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процеса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вземане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решения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Общинския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съвет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гарантиране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проследимост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контактите</w:t>
      </w:r>
      <w:proofErr w:type="spellEnd"/>
      <w:r>
        <w:rPr>
          <w:sz w:val="24"/>
          <w:szCs w:val="24"/>
        </w:rPr>
        <w:t xml:space="preserve"> с </w:t>
      </w:r>
      <w:proofErr w:type="spellStart"/>
      <w:r>
        <w:rPr>
          <w:sz w:val="24"/>
          <w:szCs w:val="24"/>
        </w:rPr>
        <w:t>представители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интереси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предотвратяване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конфликт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интереси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председателя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Общинския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съвет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общинските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съветници</w:t>
      </w:r>
      <w:proofErr w:type="spellEnd"/>
      <w:r>
        <w:rPr>
          <w:sz w:val="24"/>
          <w:szCs w:val="24"/>
        </w:rPr>
        <w:t>.</w:t>
      </w:r>
    </w:p>
    <w:p w14:paraId="1DA2DF8A" w14:textId="77777777" w:rsidR="009B594A" w:rsidRDefault="000920B2" w:rsidP="000C4585">
      <w:pPr>
        <w:jc w:val="both"/>
      </w:pPr>
      <w:r>
        <w:rPr>
          <w:b/>
          <w:bCs/>
          <w:sz w:val="24"/>
          <w:szCs w:val="24"/>
        </w:rPr>
        <w:t xml:space="preserve">ІV. </w:t>
      </w:r>
      <w:proofErr w:type="spellStart"/>
      <w:r>
        <w:rPr>
          <w:b/>
          <w:bCs/>
          <w:sz w:val="24"/>
          <w:szCs w:val="24"/>
        </w:rPr>
        <w:t>Анализ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за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съответствие</w:t>
      </w:r>
      <w:proofErr w:type="spellEnd"/>
      <w:r>
        <w:rPr>
          <w:b/>
          <w:bCs/>
          <w:sz w:val="24"/>
          <w:szCs w:val="24"/>
        </w:rPr>
        <w:t xml:space="preserve"> с </w:t>
      </w:r>
      <w:proofErr w:type="spellStart"/>
      <w:r>
        <w:rPr>
          <w:b/>
          <w:bCs/>
          <w:sz w:val="24"/>
          <w:szCs w:val="24"/>
        </w:rPr>
        <w:t>правото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на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Европейския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съюз</w:t>
      </w:r>
      <w:proofErr w:type="spellEnd"/>
    </w:p>
    <w:p w14:paraId="0C668030" w14:textId="277EB231" w:rsidR="009B594A" w:rsidRDefault="000920B2" w:rsidP="000C4585">
      <w:pPr>
        <w:jc w:val="both"/>
        <w:rPr>
          <w:sz w:val="24"/>
          <w:szCs w:val="24"/>
          <w:lang w:val="bg-BG"/>
        </w:rPr>
      </w:pPr>
      <w:proofErr w:type="spellStart"/>
      <w:r>
        <w:rPr>
          <w:sz w:val="24"/>
          <w:szCs w:val="24"/>
        </w:rPr>
        <w:t>Правилата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уреждат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вътрешноорганизационни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отношения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осъществяване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дейността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Общинския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съвет</w:t>
      </w:r>
      <w:proofErr w:type="spellEnd"/>
      <w:r>
        <w:rPr>
          <w:sz w:val="24"/>
          <w:szCs w:val="24"/>
        </w:rPr>
        <w:t xml:space="preserve"> – </w:t>
      </w:r>
      <w:r w:rsidR="008304B6">
        <w:rPr>
          <w:sz w:val="24"/>
          <w:szCs w:val="24"/>
          <w:lang w:val="bg-BG"/>
        </w:rPr>
        <w:t>Белене</w:t>
      </w:r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транспонират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противоречат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актове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правото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Европейския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съюз</w:t>
      </w:r>
      <w:proofErr w:type="spellEnd"/>
      <w:r>
        <w:rPr>
          <w:sz w:val="24"/>
          <w:szCs w:val="24"/>
        </w:rPr>
        <w:t>.</w:t>
      </w:r>
    </w:p>
    <w:p w14:paraId="0C42847E" w14:textId="77777777" w:rsidR="005B0F77" w:rsidRPr="005B0F77" w:rsidRDefault="005B0F77" w:rsidP="000C4585">
      <w:pPr>
        <w:jc w:val="both"/>
        <w:rPr>
          <w:sz w:val="24"/>
          <w:szCs w:val="24"/>
          <w:lang w:val="bg-BG"/>
        </w:rPr>
      </w:pPr>
    </w:p>
    <w:p w14:paraId="487AC3B1" w14:textId="2DC4A1A6" w:rsidR="00034EA2" w:rsidRDefault="009F0FF9" w:rsidP="000C4585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</w:t>
      </w:r>
      <w:proofErr w:type="spellStart"/>
      <w:r w:rsidR="00034EA2" w:rsidRPr="00302F72">
        <w:rPr>
          <w:sz w:val="24"/>
          <w:szCs w:val="24"/>
        </w:rPr>
        <w:t>Предвид</w:t>
      </w:r>
      <w:proofErr w:type="spellEnd"/>
      <w:r w:rsidR="00034EA2" w:rsidRPr="00302F72">
        <w:rPr>
          <w:sz w:val="24"/>
          <w:szCs w:val="24"/>
        </w:rPr>
        <w:t xml:space="preserve"> </w:t>
      </w:r>
      <w:proofErr w:type="spellStart"/>
      <w:r w:rsidR="00034EA2" w:rsidRPr="00302F72">
        <w:rPr>
          <w:sz w:val="24"/>
          <w:szCs w:val="24"/>
        </w:rPr>
        <w:t>изложеното</w:t>
      </w:r>
      <w:proofErr w:type="spellEnd"/>
      <w:r w:rsidR="00034EA2" w:rsidRPr="00302F72">
        <w:rPr>
          <w:sz w:val="24"/>
          <w:szCs w:val="24"/>
        </w:rPr>
        <w:t xml:space="preserve">, </w:t>
      </w:r>
      <w:proofErr w:type="spellStart"/>
      <w:r w:rsidR="00034EA2" w:rsidRPr="00302F72">
        <w:rPr>
          <w:sz w:val="24"/>
          <w:szCs w:val="24"/>
        </w:rPr>
        <w:t>предложението</w:t>
      </w:r>
      <w:proofErr w:type="spellEnd"/>
      <w:r w:rsidR="00034EA2" w:rsidRPr="00302F72">
        <w:rPr>
          <w:sz w:val="24"/>
          <w:szCs w:val="24"/>
        </w:rPr>
        <w:t xml:space="preserve"> </w:t>
      </w:r>
      <w:proofErr w:type="spellStart"/>
      <w:r w:rsidR="00034EA2" w:rsidRPr="00302F72">
        <w:rPr>
          <w:sz w:val="24"/>
          <w:szCs w:val="24"/>
        </w:rPr>
        <w:t>за</w:t>
      </w:r>
      <w:proofErr w:type="spellEnd"/>
      <w:r w:rsidR="00034EA2" w:rsidRPr="00302F72">
        <w:rPr>
          <w:sz w:val="24"/>
          <w:szCs w:val="24"/>
        </w:rPr>
        <w:t xml:space="preserve"> </w:t>
      </w:r>
      <w:r w:rsidR="003B3BC4" w:rsidRPr="00F3187E">
        <w:rPr>
          <w:b/>
          <w:bCs/>
          <w:sz w:val="24"/>
          <w:szCs w:val="24"/>
          <w:lang w:val="bg-BG"/>
        </w:rPr>
        <w:t>П</w:t>
      </w:r>
      <w:proofErr w:type="spellStart"/>
      <w:r w:rsidR="003B3BC4" w:rsidRPr="00F3187E">
        <w:rPr>
          <w:b/>
          <w:bCs/>
          <w:sz w:val="24"/>
          <w:szCs w:val="24"/>
        </w:rPr>
        <w:t>равила</w:t>
      </w:r>
      <w:proofErr w:type="spellEnd"/>
      <w:r w:rsidR="003B3BC4" w:rsidRPr="00F3187E">
        <w:rPr>
          <w:b/>
          <w:bCs/>
          <w:sz w:val="24"/>
          <w:szCs w:val="24"/>
          <w:lang w:val="bg-BG"/>
        </w:rPr>
        <w:t xml:space="preserve"> </w:t>
      </w:r>
      <w:proofErr w:type="spellStart"/>
      <w:r w:rsidR="003B3BC4" w:rsidRPr="00F3187E">
        <w:rPr>
          <w:b/>
          <w:bCs/>
          <w:sz w:val="24"/>
          <w:szCs w:val="24"/>
        </w:rPr>
        <w:t>за</w:t>
      </w:r>
      <w:proofErr w:type="spellEnd"/>
      <w:r w:rsidR="003B3BC4" w:rsidRPr="00F3187E">
        <w:rPr>
          <w:b/>
          <w:bCs/>
          <w:sz w:val="24"/>
          <w:szCs w:val="24"/>
        </w:rPr>
        <w:t xml:space="preserve"> </w:t>
      </w:r>
      <w:proofErr w:type="spellStart"/>
      <w:r w:rsidR="003B3BC4" w:rsidRPr="00F3187E">
        <w:rPr>
          <w:b/>
          <w:bCs/>
          <w:sz w:val="24"/>
          <w:szCs w:val="24"/>
        </w:rPr>
        <w:t>реда</w:t>
      </w:r>
      <w:proofErr w:type="spellEnd"/>
      <w:r w:rsidR="003B3BC4" w:rsidRPr="00F3187E">
        <w:rPr>
          <w:b/>
          <w:bCs/>
          <w:sz w:val="24"/>
          <w:szCs w:val="24"/>
        </w:rPr>
        <w:t xml:space="preserve"> </w:t>
      </w:r>
      <w:proofErr w:type="spellStart"/>
      <w:r w:rsidR="003B3BC4" w:rsidRPr="00F3187E">
        <w:rPr>
          <w:b/>
          <w:bCs/>
          <w:sz w:val="24"/>
          <w:szCs w:val="24"/>
        </w:rPr>
        <w:t>за</w:t>
      </w:r>
      <w:proofErr w:type="spellEnd"/>
      <w:r w:rsidR="003B3BC4" w:rsidRPr="00F3187E">
        <w:rPr>
          <w:b/>
          <w:bCs/>
          <w:sz w:val="24"/>
          <w:szCs w:val="24"/>
        </w:rPr>
        <w:t xml:space="preserve"> </w:t>
      </w:r>
      <w:proofErr w:type="spellStart"/>
      <w:r w:rsidR="003B3BC4" w:rsidRPr="00F3187E">
        <w:rPr>
          <w:b/>
          <w:bCs/>
          <w:sz w:val="24"/>
          <w:szCs w:val="24"/>
        </w:rPr>
        <w:t>провеждане</w:t>
      </w:r>
      <w:proofErr w:type="spellEnd"/>
      <w:r w:rsidR="003B3BC4" w:rsidRPr="00F3187E">
        <w:rPr>
          <w:b/>
          <w:bCs/>
          <w:sz w:val="24"/>
          <w:szCs w:val="24"/>
        </w:rPr>
        <w:t xml:space="preserve"> </w:t>
      </w:r>
      <w:proofErr w:type="spellStart"/>
      <w:r w:rsidR="003B3BC4" w:rsidRPr="00F3187E">
        <w:rPr>
          <w:b/>
          <w:bCs/>
          <w:sz w:val="24"/>
          <w:szCs w:val="24"/>
        </w:rPr>
        <w:t>на</w:t>
      </w:r>
      <w:proofErr w:type="spellEnd"/>
      <w:r w:rsidR="003B3BC4" w:rsidRPr="00F3187E">
        <w:rPr>
          <w:b/>
          <w:bCs/>
          <w:sz w:val="24"/>
          <w:szCs w:val="24"/>
        </w:rPr>
        <w:t xml:space="preserve"> </w:t>
      </w:r>
      <w:proofErr w:type="spellStart"/>
      <w:r w:rsidR="003B3BC4" w:rsidRPr="00F3187E">
        <w:rPr>
          <w:b/>
          <w:bCs/>
          <w:sz w:val="24"/>
          <w:szCs w:val="24"/>
        </w:rPr>
        <w:t>лични</w:t>
      </w:r>
      <w:proofErr w:type="spellEnd"/>
      <w:r w:rsidR="003B3BC4" w:rsidRPr="00F3187E">
        <w:rPr>
          <w:b/>
          <w:bCs/>
          <w:sz w:val="24"/>
          <w:szCs w:val="24"/>
        </w:rPr>
        <w:t xml:space="preserve"> </w:t>
      </w:r>
      <w:proofErr w:type="spellStart"/>
      <w:r w:rsidR="003B3BC4" w:rsidRPr="00F3187E">
        <w:rPr>
          <w:b/>
          <w:bCs/>
          <w:sz w:val="24"/>
          <w:szCs w:val="24"/>
        </w:rPr>
        <w:t>срещи</w:t>
      </w:r>
      <w:proofErr w:type="spellEnd"/>
      <w:r w:rsidR="003B3BC4" w:rsidRPr="00F3187E">
        <w:rPr>
          <w:b/>
          <w:bCs/>
          <w:sz w:val="24"/>
          <w:szCs w:val="24"/>
        </w:rPr>
        <w:t xml:space="preserve"> с </w:t>
      </w:r>
      <w:proofErr w:type="spellStart"/>
      <w:r w:rsidR="003B3BC4" w:rsidRPr="00F3187E">
        <w:rPr>
          <w:b/>
          <w:bCs/>
          <w:sz w:val="24"/>
          <w:szCs w:val="24"/>
        </w:rPr>
        <w:t>председателя</w:t>
      </w:r>
      <w:proofErr w:type="spellEnd"/>
      <w:r w:rsidR="003B3BC4" w:rsidRPr="00F3187E">
        <w:rPr>
          <w:b/>
          <w:bCs/>
          <w:sz w:val="24"/>
          <w:szCs w:val="24"/>
        </w:rPr>
        <w:t xml:space="preserve"> </w:t>
      </w:r>
      <w:proofErr w:type="spellStart"/>
      <w:r w:rsidR="003B3BC4" w:rsidRPr="00F3187E">
        <w:rPr>
          <w:b/>
          <w:bCs/>
          <w:sz w:val="24"/>
          <w:szCs w:val="24"/>
        </w:rPr>
        <w:t>на</w:t>
      </w:r>
      <w:proofErr w:type="spellEnd"/>
      <w:r w:rsidR="003B3BC4" w:rsidRPr="00F3187E">
        <w:rPr>
          <w:b/>
          <w:bCs/>
          <w:sz w:val="24"/>
          <w:szCs w:val="24"/>
        </w:rPr>
        <w:t xml:space="preserve"> </w:t>
      </w:r>
      <w:proofErr w:type="spellStart"/>
      <w:r w:rsidR="003B3BC4" w:rsidRPr="00F3187E">
        <w:rPr>
          <w:b/>
          <w:bCs/>
          <w:sz w:val="24"/>
          <w:szCs w:val="24"/>
        </w:rPr>
        <w:t>общинския</w:t>
      </w:r>
      <w:proofErr w:type="spellEnd"/>
      <w:r w:rsidR="003B3BC4" w:rsidRPr="00F3187E">
        <w:rPr>
          <w:b/>
          <w:bCs/>
          <w:sz w:val="24"/>
          <w:szCs w:val="24"/>
        </w:rPr>
        <w:t xml:space="preserve"> </w:t>
      </w:r>
      <w:proofErr w:type="spellStart"/>
      <w:r w:rsidR="003B3BC4" w:rsidRPr="00F3187E">
        <w:rPr>
          <w:b/>
          <w:bCs/>
          <w:sz w:val="24"/>
          <w:szCs w:val="24"/>
        </w:rPr>
        <w:t>съвет</w:t>
      </w:r>
      <w:proofErr w:type="spellEnd"/>
      <w:r w:rsidR="003B3BC4" w:rsidRPr="00F3187E">
        <w:rPr>
          <w:b/>
          <w:bCs/>
          <w:sz w:val="24"/>
          <w:szCs w:val="24"/>
        </w:rPr>
        <w:t xml:space="preserve"> и </w:t>
      </w:r>
      <w:proofErr w:type="spellStart"/>
      <w:r w:rsidR="003B3BC4" w:rsidRPr="00F3187E">
        <w:rPr>
          <w:b/>
          <w:bCs/>
          <w:sz w:val="24"/>
          <w:szCs w:val="24"/>
        </w:rPr>
        <w:t>общинските</w:t>
      </w:r>
      <w:proofErr w:type="spellEnd"/>
      <w:r w:rsidR="003B3BC4" w:rsidRPr="00F3187E">
        <w:rPr>
          <w:b/>
          <w:bCs/>
          <w:sz w:val="24"/>
          <w:szCs w:val="24"/>
        </w:rPr>
        <w:t xml:space="preserve"> </w:t>
      </w:r>
      <w:proofErr w:type="spellStart"/>
      <w:r w:rsidR="003B3BC4" w:rsidRPr="00F3187E">
        <w:rPr>
          <w:b/>
          <w:bCs/>
          <w:sz w:val="24"/>
          <w:szCs w:val="24"/>
        </w:rPr>
        <w:t>съветници</w:t>
      </w:r>
      <w:proofErr w:type="spellEnd"/>
      <w:r w:rsidR="003B3BC4" w:rsidRPr="00F3187E">
        <w:rPr>
          <w:b/>
          <w:bCs/>
          <w:sz w:val="24"/>
          <w:szCs w:val="24"/>
        </w:rPr>
        <w:t xml:space="preserve"> в </w:t>
      </w:r>
      <w:proofErr w:type="spellStart"/>
      <w:r w:rsidR="003B3BC4" w:rsidRPr="00F3187E">
        <w:rPr>
          <w:b/>
          <w:bCs/>
          <w:sz w:val="24"/>
          <w:szCs w:val="24"/>
        </w:rPr>
        <w:t>община</w:t>
      </w:r>
      <w:proofErr w:type="spellEnd"/>
      <w:r w:rsidR="003B3BC4" w:rsidRPr="00F3187E">
        <w:rPr>
          <w:b/>
          <w:bCs/>
          <w:sz w:val="24"/>
          <w:szCs w:val="24"/>
        </w:rPr>
        <w:t xml:space="preserve"> </w:t>
      </w:r>
      <w:r w:rsidR="008304B6">
        <w:rPr>
          <w:b/>
          <w:bCs/>
          <w:sz w:val="24"/>
          <w:szCs w:val="24"/>
          <w:lang w:val="bg-BG"/>
        </w:rPr>
        <w:t>Белене</w:t>
      </w:r>
      <w:r w:rsidR="00034EA2" w:rsidRPr="00FA42D5">
        <w:rPr>
          <w:sz w:val="24"/>
          <w:szCs w:val="24"/>
        </w:rPr>
        <w:t>, е</w:t>
      </w:r>
      <w:proofErr w:type="gramStart"/>
      <w:r w:rsidR="00034EA2" w:rsidRPr="00FA42D5">
        <w:rPr>
          <w:sz w:val="24"/>
          <w:szCs w:val="24"/>
        </w:rPr>
        <w:t xml:space="preserve">  </w:t>
      </w:r>
      <w:proofErr w:type="spellStart"/>
      <w:r w:rsidR="00034EA2" w:rsidRPr="00FA42D5">
        <w:rPr>
          <w:sz w:val="24"/>
          <w:szCs w:val="24"/>
        </w:rPr>
        <w:t>както</w:t>
      </w:r>
      <w:proofErr w:type="spellEnd"/>
      <w:proofErr w:type="gramEnd"/>
      <w:r w:rsidR="00034EA2" w:rsidRPr="00FA42D5">
        <w:rPr>
          <w:sz w:val="24"/>
          <w:szCs w:val="24"/>
        </w:rPr>
        <w:t xml:space="preserve"> </w:t>
      </w:r>
      <w:proofErr w:type="spellStart"/>
      <w:r w:rsidR="00034EA2" w:rsidRPr="00FA42D5">
        <w:rPr>
          <w:sz w:val="24"/>
          <w:szCs w:val="24"/>
        </w:rPr>
        <w:t>следва</w:t>
      </w:r>
      <w:proofErr w:type="spellEnd"/>
      <w:r w:rsidR="00034EA2" w:rsidRPr="00FA42D5">
        <w:rPr>
          <w:sz w:val="24"/>
          <w:szCs w:val="24"/>
        </w:rPr>
        <w:t>:</w:t>
      </w:r>
    </w:p>
    <w:p w14:paraId="29AC3E85" w14:textId="77777777" w:rsidR="005B0F77" w:rsidRDefault="005B0F77" w:rsidP="000C4585">
      <w:pPr>
        <w:jc w:val="both"/>
        <w:rPr>
          <w:sz w:val="24"/>
          <w:szCs w:val="24"/>
          <w:lang w:val="bg-BG"/>
        </w:rPr>
      </w:pPr>
    </w:p>
    <w:p w14:paraId="763B56E2" w14:textId="5E1E7282" w:rsidR="005B0F77" w:rsidRPr="00871B61" w:rsidRDefault="005B0F77" w:rsidP="000C4585">
      <w:pPr>
        <w:jc w:val="both"/>
        <w:rPr>
          <w:sz w:val="24"/>
          <w:szCs w:val="24"/>
          <w:u w:val="single"/>
          <w:lang w:val="bg-BG"/>
        </w:rPr>
      </w:pPr>
      <w:r w:rsidRPr="00871B61">
        <w:rPr>
          <w:sz w:val="24"/>
          <w:szCs w:val="24"/>
          <w:u w:val="single"/>
          <w:lang w:val="bg-BG"/>
        </w:rPr>
        <w:t>ПРОЕКТ!</w:t>
      </w:r>
    </w:p>
    <w:p w14:paraId="32AB67C2" w14:textId="77777777" w:rsidR="005B0F77" w:rsidRDefault="005B0F77" w:rsidP="000C4585">
      <w:pPr>
        <w:jc w:val="both"/>
        <w:rPr>
          <w:sz w:val="24"/>
          <w:szCs w:val="24"/>
          <w:lang w:val="bg-BG"/>
        </w:rPr>
      </w:pPr>
    </w:p>
    <w:p w14:paraId="393DC62B" w14:textId="77777777" w:rsidR="001B6683" w:rsidRPr="00563CDB" w:rsidRDefault="001B6683" w:rsidP="001B6683">
      <w:pPr>
        <w:pStyle w:val="PlainTex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3CDB">
        <w:rPr>
          <w:rFonts w:ascii="Times New Roman" w:hAnsi="Times New Roman" w:cs="Times New Roman"/>
          <w:b/>
          <w:bCs/>
          <w:sz w:val="24"/>
          <w:szCs w:val="24"/>
        </w:rPr>
        <w:t>ПРАВИЛА</w:t>
      </w:r>
    </w:p>
    <w:p w14:paraId="11E83425" w14:textId="1418896A" w:rsidR="001B6683" w:rsidRPr="00185F6F" w:rsidRDefault="001B6683" w:rsidP="001B668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63CDB">
        <w:rPr>
          <w:rFonts w:ascii="Times New Roman" w:hAnsi="Times New Roman" w:cs="Times New Roman"/>
          <w:b/>
          <w:bCs/>
          <w:sz w:val="24"/>
          <w:szCs w:val="24"/>
        </w:rPr>
        <w:t xml:space="preserve">ЗА РЕДА ЗА ПРОВЕЖДАНЕ НА ЛИЧНИ СРЕЩИ С ПРЕДСЕДАТЕЛЯ НА ОБЩИНСКИЯ СЪВЕТ И ОБЩИНСКИТЕ СЪВЕТНИЦИ В ОБЩИНА </w:t>
      </w:r>
      <w:r w:rsidR="008304B6">
        <w:rPr>
          <w:rFonts w:ascii="Times New Roman" w:hAnsi="Times New Roman" w:cs="Times New Roman"/>
          <w:b/>
          <w:bCs/>
          <w:sz w:val="24"/>
          <w:szCs w:val="24"/>
        </w:rPr>
        <w:t>БЕЛЕНЕ</w:t>
      </w:r>
    </w:p>
    <w:p w14:paraId="14251EB9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F186A48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І. ОБЩИ ПОЛОЖЕНИЯ</w:t>
      </w:r>
    </w:p>
    <w:p w14:paraId="16B24C83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1. Настоящите правила уреждат реда за заявяване, организиране, провеждане и публично оповестяване на лични срещи с председателя на Общинския съвет (ОС) и общинските съветници с представители на интереси.</w:t>
      </w:r>
    </w:p>
    <w:p w14:paraId="512DF6E9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2. Настоящите правила се прилагат за срещи с лица, които са надлежно вписани в Единния регистър на представителите на интереси към Сметната палата по реда на Закона за прозрачност при представителство на интереси.</w:t>
      </w:r>
    </w:p>
    <w:p w14:paraId="6B6620C2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3. Правилата не се прилагат за:</w:t>
      </w:r>
    </w:p>
    <w:p w14:paraId="4803A3B1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    1. Лични срещи с граждани в рамките на обявените приемни дни, когато се обсъждат лични сигнали, жалби, молби или въпроси от битов характер, които нямат за цел оказване на организирано въздействие върху вземането на решения;</w:t>
      </w:r>
    </w:p>
    <w:p w14:paraId="4EABA8D3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    2. Участие на граждани и представители на юридически лица в заседанията на Общинския съвет и неговите постоянни комисии, което се урежда по реда на Правилника за организацията и дейността на Общинския съвет.</w:t>
      </w:r>
    </w:p>
    <w:p w14:paraId="2A78733B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9E96A55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ІІ. ЗАЯВЯВАНЕ И ОРГАНИЗАЦИЯ НА СРЕЩИТЕ</w:t>
      </w:r>
    </w:p>
    <w:p w14:paraId="3AA13F28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4. (1) Представителят на интереси подава писмено Заявление за провеждане на лична среща (по образец – Приложение № 1) до председателя на ОС.</w:t>
      </w:r>
    </w:p>
    <w:p w14:paraId="5700BA2C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(2) Заявлението се подава в деловодството на Общинския съвет или по електронен път чрез Единния портал за електронни административни услуги / Квалифициран електронен подпис (КЕП).</w:t>
      </w:r>
    </w:p>
    <w:p w14:paraId="51F2FF41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5. (1) В заявлението задължително се посочват:</w:t>
      </w:r>
    </w:p>
    <w:p w14:paraId="72372F36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    1. Наименование/име на представителя на интереси и неговия регистрационен номер в Регистъра за прозрачност към Сметната палата;</w:t>
      </w:r>
    </w:p>
    <w:p w14:paraId="4A1B1936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    2. Трите имена и длъжността на конкретните лица, които ще присъстват на срещата;</w:t>
      </w:r>
    </w:p>
    <w:p w14:paraId="0CA30A5B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    3. Конкретният общински съветник или председателят на ОС, с когото се иска среща;</w:t>
      </w:r>
    </w:p>
    <w:p w14:paraId="65D10173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    4. Целта на срещата, в това число конкретният акт (проект на наредба, решение, стратегия), по отношение на който се цели оказване на въздействие или консултация.</w:t>
      </w:r>
    </w:p>
    <w:p w14:paraId="1E31820E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lastRenderedPageBreak/>
        <w:t>Чл. 6. (1) Техническото сътрудничество и проверката на данните в заявлението се извършват от Секретариата на ОС в срок до 3 работни дни от постъпването му. При липса на регистрация в Регистъра за прозрачност</w:t>
      </w:r>
      <w:r>
        <w:rPr>
          <w:rFonts w:ascii="Times New Roman" w:hAnsi="Times New Roman" w:cs="Times New Roman"/>
          <w:sz w:val="24"/>
          <w:szCs w:val="24"/>
        </w:rPr>
        <w:t xml:space="preserve"> към</w:t>
      </w:r>
      <w:r w:rsidRPr="00185F6F">
        <w:rPr>
          <w:rFonts w:ascii="Times New Roman" w:hAnsi="Times New Roman" w:cs="Times New Roman"/>
          <w:sz w:val="24"/>
          <w:szCs w:val="24"/>
        </w:rPr>
        <w:t xml:space="preserve"> Сметната палата или непълнота на данните, на заявителя се указва да ги отстрани.</w:t>
      </w:r>
    </w:p>
    <w:p w14:paraId="6C570E6D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(2) В срок до 5 работни дни от подаване на редовно заявление, председателят на ОС или съответният общински съветник потвърждават или отказват провеждането на срещата, като при съгласие предлагат дата, час и форма на провеждане (присъствено или онлайн).</w:t>
      </w:r>
    </w:p>
    <w:p w14:paraId="62D16667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(3) Насрочването на конкретна среща се отказва, ако заявителят не е вписан в Регистъра за прозрачност на Сметната палата или ако заявената тема излиза извън компетенциите на Общинския съвет.</w:t>
      </w:r>
    </w:p>
    <w:p w14:paraId="16527289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400A192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ІІІ. ПРОВЕЖДАНЕ НА СРЕЩИТЕ</w:t>
      </w:r>
    </w:p>
    <w:p w14:paraId="574359E5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7. (1) Личните срещи се провеждат в сградата на Общинския съвет (в кабинета на председателя, в залите на комисиите или в друга определена за целта приемна) или чрез сертифицирана платформа за видеоконференция.</w:t>
      </w:r>
    </w:p>
    <w:p w14:paraId="4DDC89C5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(2) По време на срещите на общинските съветници и председателя е забранено да приемат подаръци, дарения или каквито и да е други материални или нематериални облаги от представителите на интереси.</w:t>
      </w:r>
    </w:p>
    <w:p w14:paraId="209E33C5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8. (1) За всяка проведена среща длъжностно лице от Секретариата на ОС (или самият общински съветник) съставя Протокол за проведена среща (Приложение № 2), съдържащ: дата, списък на участниците, обсъждани въпроси и представени позиции или писмени становища.</w:t>
      </w:r>
    </w:p>
    <w:p w14:paraId="7034C0F0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2DAB61E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ІV. ПРОЗРАЧНОСТ, КОНТРОЛ И САНКЦИИ</w:t>
      </w:r>
    </w:p>
    <w:p w14:paraId="0B896B5A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9. (1) Общинският съвет поддържа на официалния си сайт публичен „Календар за проведени срещи с представители на интереси“.</w:t>
      </w:r>
    </w:p>
    <w:p w14:paraId="31E815FE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(2) Информацията от Протокол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85F6F">
        <w:rPr>
          <w:rFonts w:ascii="Times New Roman" w:hAnsi="Times New Roman" w:cs="Times New Roman"/>
          <w:sz w:val="24"/>
          <w:szCs w:val="24"/>
        </w:rPr>
        <w:t xml:space="preserve"> за всяка проведена среща се публикува в календара в 3-дневен срок от провеждането ѝ.</w:t>
      </w:r>
    </w:p>
    <w:p w14:paraId="2FA070E4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10. (1) По отношение на представителите на интереси, при констатиране на дейност без задължителна регистрация или предоставяне на неверни данни:</w:t>
      </w:r>
    </w:p>
    <w:p w14:paraId="39179679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    1. Председателят на ОС незабавно отказва насрочването на текущи и последващи срещи до отстраняване на нередовността;</w:t>
      </w:r>
    </w:p>
    <w:p w14:paraId="58F469E9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    2. Председателят на ОС изпраща официален писмен сигнал до Сметната палата за предприемане на действия по налагане на административни наказания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85F6F">
        <w:rPr>
          <w:rFonts w:ascii="Times New Roman" w:hAnsi="Times New Roman" w:cs="Times New Roman"/>
          <w:sz w:val="24"/>
          <w:szCs w:val="24"/>
        </w:rPr>
        <w:t xml:space="preserve"> съгласно Закона за прозрачност при представителство на интереси.</w:t>
      </w:r>
    </w:p>
    <w:p w14:paraId="338FF433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Чл. 11. (1) Контролът по спазването на настоящите правила от председателя и общинските съветници се осъществява от Постоянната комисия </w:t>
      </w:r>
      <w:r w:rsidRPr="00865F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 ресор Етика</w:t>
      </w:r>
      <w:r w:rsidRPr="00185F6F">
        <w:rPr>
          <w:rFonts w:ascii="Times New Roman" w:hAnsi="Times New Roman" w:cs="Times New Roman"/>
          <w:sz w:val="24"/>
          <w:szCs w:val="24"/>
        </w:rPr>
        <w:t xml:space="preserve"> към Общинския съвет.</w:t>
      </w:r>
    </w:p>
    <w:p w14:paraId="3498193A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(2) При постъпил сигнал за недекларирана или </w:t>
      </w:r>
      <w:proofErr w:type="spellStart"/>
      <w:r w:rsidRPr="00185F6F">
        <w:rPr>
          <w:rFonts w:ascii="Times New Roman" w:hAnsi="Times New Roman" w:cs="Times New Roman"/>
          <w:sz w:val="24"/>
          <w:szCs w:val="24"/>
        </w:rPr>
        <w:t>неотразена</w:t>
      </w:r>
      <w:proofErr w:type="spellEnd"/>
      <w:r w:rsidRPr="00185F6F">
        <w:rPr>
          <w:rFonts w:ascii="Times New Roman" w:hAnsi="Times New Roman" w:cs="Times New Roman"/>
          <w:sz w:val="24"/>
          <w:szCs w:val="24"/>
        </w:rPr>
        <w:t xml:space="preserve"> в срок среща, Постоянната комисия </w:t>
      </w:r>
      <w:r w:rsidRPr="00865F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 ресор Етика</w:t>
      </w:r>
      <w:r w:rsidRPr="00185F6F">
        <w:rPr>
          <w:rFonts w:ascii="Times New Roman" w:hAnsi="Times New Roman" w:cs="Times New Roman"/>
          <w:sz w:val="24"/>
          <w:szCs w:val="24"/>
        </w:rPr>
        <w:t xml:space="preserve"> извършва проверка в 14-дневен срок, като изисква писмени обяснения от съответния съветник.</w:t>
      </w:r>
    </w:p>
    <w:p w14:paraId="4A0C9199" w14:textId="77777777" w:rsidR="001B6683" w:rsidRPr="00865F53" w:rsidRDefault="001B6683" w:rsidP="001B6683">
      <w:pPr>
        <w:rPr>
          <w:sz w:val="24"/>
          <w:szCs w:val="24"/>
        </w:rPr>
      </w:pPr>
      <w:r w:rsidRPr="00185F6F">
        <w:rPr>
          <w:sz w:val="24"/>
          <w:szCs w:val="24"/>
        </w:rPr>
        <w:t xml:space="preserve">(3) </w:t>
      </w:r>
      <w:proofErr w:type="spellStart"/>
      <w:r w:rsidRPr="00185F6F">
        <w:rPr>
          <w:sz w:val="24"/>
          <w:szCs w:val="24"/>
        </w:rPr>
        <w:t>При</w:t>
      </w:r>
      <w:proofErr w:type="spellEnd"/>
      <w:r w:rsidRPr="00185F6F">
        <w:rPr>
          <w:sz w:val="24"/>
          <w:szCs w:val="24"/>
        </w:rPr>
        <w:t xml:space="preserve"> </w:t>
      </w:r>
      <w:proofErr w:type="spellStart"/>
      <w:r w:rsidRPr="00185F6F">
        <w:rPr>
          <w:sz w:val="24"/>
          <w:szCs w:val="24"/>
        </w:rPr>
        <w:t>установяване</w:t>
      </w:r>
      <w:proofErr w:type="spellEnd"/>
      <w:r w:rsidRPr="00185F6F">
        <w:rPr>
          <w:sz w:val="24"/>
          <w:szCs w:val="24"/>
        </w:rPr>
        <w:t xml:space="preserve"> </w:t>
      </w:r>
      <w:proofErr w:type="spellStart"/>
      <w:r w:rsidRPr="00185F6F">
        <w:rPr>
          <w:sz w:val="24"/>
          <w:szCs w:val="24"/>
        </w:rPr>
        <w:t>на</w:t>
      </w:r>
      <w:proofErr w:type="spellEnd"/>
      <w:r w:rsidRPr="00185F6F">
        <w:rPr>
          <w:sz w:val="24"/>
          <w:szCs w:val="24"/>
        </w:rPr>
        <w:t xml:space="preserve"> </w:t>
      </w:r>
      <w:proofErr w:type="spellStart"/>
      <w:r w:rsidRPr="00185F6F">
        <w:rPr>
          <w:sz w:val="24"/>
          <w:szCs w:val="24"/>
        </w:rPr>
        <w:t>нарушение</w:t>
      </w:r>
      <w:proofErr w:type="spellEnd"/>
      <w:r w:rsidRPr="00185F6F">
        <w:rPr>
          <w:sz w:val="24"/>
          <w:szCs w:val="24"/>
        </w:rPr>
        <w:t xml:space="preserve"> </w:t>
      </w:r>
      <w:proofErr w:type="spellStart"/>
      <w:r w:rsidRPr="00185F6F">
        <w:rPr>
          <w:sz w:val="24"/>
          <w:szCs w:val="24"/>
        </w:rPr>
        <w:t>Постоянната</w:t>
      </w:r>
      <w:proofErr w:type="spellEnd"/>
      <w:r w:rsidRPr="00185F6F">
        <w:rPr>
          <w:sz w:val="24"/>
          <w:szCs w:val="24"/>
        </w:rPr>
        <w:t xml:space="preserve"> </w:t>
      </w:r>
      <w:proofErr w:type="spellStart"/>
      <w:r w:rsidRPr="00185F6F">
        <w:rPr>
          <w:sz w:val="24"/>
          <w:szCs w:val="24"/>
        </w:rPr>
        <w:t>комисия</w:t>
      </w:r>
      <w:proofErr w:type="spellEnd"/>
      <w:r w:rsidRPr="00185F6F">
        <w:rPr>
          <w:sz w:val="24"/>
          <w:szCs w:val="24"/>
        </w:rPr>
        <w:t xml:space="preserve"> </w:t>
      </w:r>
      <w:r w:rsidRPr="00865F53">
        <w:rPr>
          <w:sz w:val="24"/>
          <w:szCs w:val="24"/>
          <w:lang w:val="ru-RU" w:eastAsia="bg-BG"/>
        </w:rPr>
        <w:t>с ресор Етика</w:t>
      </w:r>
      <w:r w:rsidRPr="00185F6F">
        <w:rPr>
          <w:sz w:val="24"/>
          <w:szCs w:val="24"/>
        </w:rPr>
        <w:t xml:space="preserve"> </w:t>
      </w:r>
      <w:proofErr w:type="spellStart"/>
      <w:r w:rsidRPr="00185F6F">
        <w:rPr>
          <w:sz w:val="24"/>
          <w:szCs w:val="24"/>
        </w:rPr>
        <w:t>изготвя</w:t>
      </w:r>
      <w:proofErr w:type="spellEnd"/>
      <w:r w:rsidRPr="00185F6F">
        <w:rPr>
          <w:sz w:val="24"/>
          <w:szCs w:val="24"/>
        </w:rPr>
        <w:t xml:space="preserve"> </w:t>
      </w:r>
      <w:proofErr w:type="spellStart"/>
      <w:r w:rsidRPr="00185F6F">
        <w:rPr>
          <w:sz w:val="24"/>
          <w:szCs w:val="24"/>
        </w:rPr>
        <w:t>доклад</w:t>
      </w:r>
      <w:proofErr w:type="spellEnd"/>
      <w:r w:rsidRPr="00185F6F">
        <w:rPr>
          <w:sz w:val="24"/>
          <w:szCs w:val="24"/>
        </w:rPr>
        <w:t xml:space="preserve"> </w:t>
      </w:r>
      <w:proofErr w:type="spellStart"/>
      <w:r w:rsidRPr="00865F53">
        <w:rPr>
          <w:sz w:val="24"/>
          <w:szCs w:val="24"/>
        </w:rPr>
        <w:t>до</w:t>
      </w:r>
      <w:proofErr w:type="spellEnd"/>
      <w:r w:rsidRPr="00865F53">
        <w:rPr>
          <w:sz w:val="24"/>
          <w:szCs w:val="24"/>
        </w:rPr>
        <w:t xml:space="preserve"> ОС и </w:t>
      </w:r>
      <w:proofErr w:type="spellStart"/>
      <w:r w:rsidRPr="00865F53">
        <w:rPr>
          <w:sz w:val="24"/>
          <w:szCs w:val="24"/>
        </w:rPr>
        <w:t>предлага</w:t>
      </w:r>
      <w:proofErr w:type="spellEnd"/>
      <w:r w:rsidRPr="00865F53">
        <w:rPr>
          <w:sz w:val="24"/>
          <w:szCs w:val="24"/>
        </w:rPr>
        <w:t xml:space="preserve"> </w:t>
      </w:r>
      <w:proofErr w:type="spellStart"/>
      <w:r w:rsidRPr="00865F53">
        <w:rPr>
          <w:sz w:val="24"/>
          <w:szCs w:val="24"/>
        </w:rPr>
        <w:t>налагането</w:t>
      </w:r>
      <w:proofErr w:type="spellEnd"/>
      <w:r w:rsidRPr="00865F53">
        <w:rPr>
          <w:sz w:val="24"/>
          <w:szCs w:val="24"/>
        </w:rPr>
        <w:t xml:space="preserve"> </w:t>
      </w:r>
      <w:proofErr w:type="spellStart"/>
      <w:r w:rsidRPr="00865F53">
        <w:rPr>
          <w:sz w:val="24"/>
          <w:szCs w:val="24"/>
        </w:rPr>
        <w:t>на</w:t>
      </w:r>
      <w:proofErr w:type="spellEnd"/>
      <w:r w:rsidRPr="00865F53">
        <w:rPr>
          <w:sz w:val="24"/>
          <w:szCs w:val="24"/>
        </w:rPr>
        <w:t xml:space="preserve"> </w:t>
      </w:r>
      <w:proofErr w:type="spellStart"/>
      <w:r w:rsidRPr="00865F53">
        <w:rPr>
          <w:sz w:val="24"/>
          <w:szCs w:val="24"/>
        </w:rPr>
        <w:t>санкции</w:t>
      </w:r>
      <w:proofErr w:type="spellEnd"/>
      <w:r w:rsidRPr="00865F53">
        <w:rPr>
          <w:sz w:val="24"/>
          <w:szCs w:val="24"/>
        </w:rPr>
        <w:t xml:space="preserve"> </w:t>
      </w:r>
      <w:proofErr w:type="spellStart"/>
      <w:r w:rsidRPr="00865F53">
        <w:rPr>
          <w:sz w:val="24"/>
          <w:szCs w:val="24"/>
        </w:rPr>
        <w:t>измежду</w:t>
      </w:r>
      <w:proofErr w:type="spellEnd"/>
      <w:r w:rsidRPr="00865F53">
        <w:rPr>
          <w:sz w:val="24"/>
          <w:szCs w:val="24"/>
        </w:rPr>
        <w:t xml:space="preserve"> </w:t>
      </w:r>
      <w:proofErr w:type="spellStart"/>
      <w:r w:rsidRPr="00865F53">
        <w:rPr>
          <w:sz w:val="24"/>
          <w:szCs w:val="24"/>
        </w:rPr>
        <w:t>изброените</w:t>
      </w:r>
      <w:proofErr w:type="spellEnd"/>
      <w:r w:rsidRPr="00865F53">
        <w:rPr>
          <w:sz w:val="24"/>
          <w:szCs w:val="24"/>
        </w:rPr>
        <w:t xml:space="preserve"> в ал.4.</w:t>
      </w:r>
    </w:p>
    <w:p w14:paraId="5F3A7804" w14:textId="77777777" w:rsidR="001B6683" w:rsidRPr="00865F53" w:rsidRDefault="001B6683" w:rsidP="001B6683">
      <w:pPr>
        <w:rPr>
          <w:sz w:val="24"/>
          <w:szCs w:val="24"/>
        </w:rPr>
      </w:pPr>
      <w:r w:rsidRPr="00185F6F">
        <w:rPr>
          <w:sz w:val="24"/>
          <w:szCs w:val="24"/>
        </w:rPr>
        <w:t>(</w:t>
      </w:r>
      <w:r>
        <w:rPr>
          <w:sz w:val="24"/>
          <w:szCs w:val="24"/>
        </w:rPr>
        <w:t>4</w:t>
      </w:r>
      <w:r w:rsidRPr="00185F6F">
        <w:rPr>
          <w:sz w:val="24"/>
          <w:szCs w:val="24"/>
        </w:rPr>
        <w:t xml:space="preserve">) </w:t>
      </w:r>
      <w:r w:rsidRPr="00865F53">
        <w:rPr>
          <w:sz w:val="24"/>
          <w:szCs w:val="24"/>
          <w:lang w:val="ru-RU"/>
        </w:rPr>
        <w:t xml:space="preserve">Общинският съвет </w:t>
      </w:r>
      <w:proofErr w:type="spellStart"/>
      <w:r w:rsidRPr="00865F53">
        <w:rPr>
          <w:sz w:val="24"/>
          <w:szCs w:val="24"/>
        </w:rPr>
        <w:t>налага</w:t>
      </w:r>
      <w:proofErr w:type="spellEnd"/>
      <w:r w:rsidRPr="00865F53">
        <w:rPr>
          <w:sz w:val="24"/>
          <w:szCs w:val="24"/>
        </w:rPr>
        <w:t xml:space="preserve"> </w:t>
      </w:r>
      <w:proofErr w:type="spellStart"/>
      <w:r w:rsidRPr="00865F53">
        <w:rPr>
          <w:sz w:val="24"/>
          <w:szCs w:val="24"/>
        </w:rPr>
        <w:t>на</w:t>
      </w:r>
      <w:proofErr w:type="spellEnd"/>
      <w:r w:rsidRPr="00865F53">
        <w:rPr>
          <w:sz w:val="24"/>
          <w:szCs w:val="24"/>
        </w:rPr>
        <w:t xml:space="preserve"> </w:t>
      </w:r>
      <w:proofErr w:type="spellStart"/>
      <w:r w:rsidRPr="00865F53">
        <w:rPr>
          <w:sz w:val="24"/>
          <w:szCs w:val="24"/>
        </w:rPr>
        <w:t>общинските</w:t>
      </w:r>
      <w:proofErr w:type="spellEnd"/>
      <w:r w:rsidRPr="00865F53">
        <w:rPr>
          <w:sz w:val="24"/>
          <w:szCs w:val="24"/>
        </w:rPr>
        <w:t xml:space="preserve"> </w:t>
      </w:r>
      <w:proofErr w:type="spellStart"/>
      <w:r w:rsidRPr="00865F53">
        <w:rPr>
          <w:sz w:val="24"/>
          <w:szCs w:val="24"/>
        </w:rPr>
        <w:t>съветници</w:t>
      </w:r>
      <w:proofErr w:type="spellEnd"/>
      <w:r w:rsidRPr="00865F53">
        <w:rPr>
          <w:sz w:val="24"/>
          <w:szCs w:val="24"/>
        </w:rPr>
        <w:t xml:space="preserve"> </w:t>
      </w:r>
      <w:proofErr w:type="spellStart"/>
      <w:r w:rsidRPr="00865F53">
        <w:rPr>
          <w:sz w:val="24"/>
          <w:szCs w:val="24"/>
        </w:rPr>
        <w:t>следните</w:t>
      </w:r>
      <w:proofErr w:type="spellEnd"/>
      <w:r w:rsidRPr="00865F53">
        <w:rPr>
          <w:sz w:val="24"/>
          <w:szCs w:val="24"/>
        </w:rPr>
        <w:t xml:space="preserve"> </w:t>
      </w:r>
      <w:proofErr w:type="spellStart"/>
      <w:r w:rsidRPr="00865F53">
        <w:rPr>
          <w:sz w:val="24"/>
          <w:szCs w:val="24"/>
        </w:rPr>
        <w:t>санкции</w:t>
      </w:r>
      <w:proofErr w:type="spellEnd"/>
      <w:r w:rsidRPr="00865F53">
        <w:rPr>
          <w:sz w:val="24"/>
          <w:szCs w:val="24"/>
        </w:rPr>
        <w:t>:</w:t>
      </w:r>
    </w:p>
    <w:p w14:paraId="611B1EB2" w14:textId="77777777" w:rsidR="001B6683" w:rsidRPr="00865F53" w:rsidRDefault="001B6683" w:rsidP="001B6683">
      <w:pPr>
        <w:rPr>
          <w:sz w:val="24"/>
          <w:szCs w:val="24"/>
        </w:rPr>
      </w:pPr>
      <w:r w:rsidRPr="00865F53">
        <w:rPr>
          <w:sz w:val="24"/>
          <w:szCs w:val="24"/>
        </w:rPr>
        <w:t xml:space="preserve">1. </w:t>
      </w:r>
      <w:proofErr w:type="spellStart"/>
      <w:proofErr w:type="gramStart"/>
      <w:r w:rsidRPr="00865F53">
        <w:rPr>
          <w:sz w:val="24"/>
          <w:szCs w:val="24"/>
        </w:rPr>
        <w:t>предупреждение</w:t>
      </w:r>
      <w:proofErr w:type="spellEnd"/>
      <w:proofErr w:type="gramEnd"/>
      <w:r w:rsidRPr="00865F53">
        <w:rPr>
          <w:sz w:val="24"/>
          <w:szCs w:val="24"/>
        </w:rPr>
        <w:t>;</w:t>
      </w:r>
    </w:p>
    <w:p w14:paraId="68758C6C" w14:textId="77777777" w:rsidR="001B6683" w:rsidRPr="00865F53" w:rsidRDefault="001B6683" w:rsidP="001B6683">
      <w:pPr>
        <w:rPr>
          <w:sz w:val="24"/>
          <w:szCs w:val="24"/>
        </w:rPr>
      </w:pPr>
      <w:r w:rsidRPr="00865F53">
        <w:rPr>
          <w:sz w:val="24"/>
          <w:szCs w:val="24"/>
        </w:rPr>
        <w:t xml:space="preserve">2. </w:t>
      </w:r>
      <w:proofErr w:type="spellStart"/>
      <w:proofErr w:type="gramStart"/>
      <w:r w:rsidRPr="00865F53">
        <w:rPr>
          <w:sz w:val="24"/>
          <w:szCs w:val="24"/>
        </w:rPr>
        <w:t>порицание</w:t>
      </w:r>
      <w:proofErr w:type="spellEnd"/>
      <w:proofErr w:type="gramEnd"/>
      <w:r w:rsidRPr="00865F53">
        <w:rPr>
          <w:sz w:val="24"/>
          <w:szCs w:val="24"/>
        </w:rPr>
        <w:t>;</w:t>
      </w:r>
    </w:p>
    <w:p w14:paraId="0098EB72" w14:textId="7186660A" w:rsidR="001B6683" w:rsidRPr="00865F53" w:rsidRDefault="001B6683" w:rsidP="001B6683">
      <w:pPr>
        <w:rPr>
          <w:sz w:val="24"/>
          <w:szCs w:val="24"/>
        </w:rPr>
      </w:pPr>
      <w:r w:rsidRPr="00865F53">
        <w:rPr>
          <w:sz w:val="24"/>
          <w:szCs w:val="24"/>
        </w:rPr>
        <w:t xml:space="preserve">3. </w:t>
      </w:r>
      <w:proofErr w:type="spellStart"/>
      <w:proofErr w:type="gramStart"/>
      <w:r w:rsidRPr="00865F53">
        <w:rPr>
          <w:sz w:val="24"/>
          <w:szCs w:val="24"/>
        </w:rPr>
        <w:t>публикуване</w:t>
      </w:r>
      <w:proofErr w:type="spellEnd"/>
      <w:proofErr w:type="gramEnd"/>
      <w:r w:rsidRPr="00865F53">
        <w:rPr>
          <w:sz w:val="24"/>
          <w:szCs w:val="24"/>
        </w:rPr>
        <w:t xml:space="preserve"> </w:t>
      </w:r>
      <w:proofErr w:type="spellStart"/>
      <w:r w:rsidRPr="00865F53">
        <w:rPr>
          <w:sz w:val="24"/>
          <w:szCs w:val="24"/>
        </w:rPr>
        <w:t>на</w:t>
      </w:r>
      <w:proofErr w:type="spellEnd"/>
      <w:r w:rsidRPr="00865F53">
        <w:rPr>
          <w:sz w:val="24"/>
          <w:szCs w:val="24"/>
        </w:rPr>
        <w:t xml:space="preserve"> </w:t>
      </w:r>
      <w:proofErr w:type="spellStart"/>
      <w:r w:rsidRPr="00865F53">
        <w:rPr>
          <w:sz w:val="24"/>
          <w:szCs w:val="24"/>
        </w:rPr>
        <w:t>решението</w:t>
      </w:r>
      <w:proofErr w:type="spellEnd"/>
      <w:r w:rsidRPr="00865F53">
        <w:rPr>
          <w:sz w:val="24"/>
          <w:szCs w:val="24"/>
        </w:rPr>
        <w:t xml:space="preserve"> </w:t>
      </w:r>
      <w:proofErr w:type="spellStart"/>
      <w:r w:rsidRPr="00865F53">
        <w:rPr>
          <w:sz w:val="24"/>
          <w:szCs w:val="24"/>
        </w:rPr>
        <w:t>на</w:t>
      </w:r>
      <w:proofErr w:type="spellEnd"/>
      <w:r w:rsidRPr="00865F53">
        <w:rPr>
          <w:sz w:val="24"/>
          <w:szCs w:val="24"/>
        </w:rPr>
        <w:t xml:space="preserve"> </w:t>
      </w:r>
      <w:r w:rsidRPr="00865F53">
        <w:rPr>
          <w:sz w:val="24"/>
          <w:szCs w:val="24"/>
          <w:lang w:val="ru-RU"/>
        </w:rPr>
        <w:t>О</w:t>
      </w:r>
      <w:r>
        <w:rPr>
          <w:sz w:val="24"/>
          <w:szCs w:val="24"/>
          <w:lang w:val="ru-RU"/>
        </w:rPr>
        <w:t>С</w:t>
      </w:r>
      <w:r w:rsidRPr="00865F53">
        <w:rPr>
          <w:sz w:val="24"/>
          <w:szCs w:val="24"/>
          <w:lang w:val="ru-RU"/>
        </w:rPr>
        <w:t xml:space="preserve">, с което се налагат санкциите по т. 1 и 2, </w:t>
      </w:r>
      <w:r w:rsidRPr="00865F53">
        <w:rPr>
          <w:sz w:val="24"/>
          <w:szCs w:val="24"/>
        </w:rPr>
        <w:t xml:space="preserve">в </w:t>
      </w:r>
      <w:proofErr w:type="spellStart"/>
      <w:r w:rsidRPr="00865F53">
        <w:rPr>
          <w:sz w:val="24"/>
          <w:szCs w:val="24"/>
        </w:rPr>
        <w:t>интернет</w:t>
      </w:r>
      <w:proofErr w:type="spellEnd"/>
      <w:r w:rsidRPr="00865F53">
        <w:rPr>
          <w:sz w:val="24"/>
          <w:szCs w:val="24"/>
        </w:rPr>
        <w:t xml:space="preserve"> </w:t>
      </w:r>
      <w:proofErr w:type="spellStart"/>
      <w:r w:rsidRPr="00865F53">
        <w:rPr>
          <w:sz w:val="24"/>
          <w:szCs w:val="24"/>
        </w:rPr>
        <w:t>страницата</w:t>
      </w:r>
      <w:proofErr w:type="spellEnd"/>
      <w:r w:rsidRPr="00865F53">
        <w:rPr>
          <w:sz w:val="24"/>
          <w:szCs w:val="24"/>
        </w:rPr>
        <w:t xml:space="preserve"> </w:t>
      </w:r>
      <w:proofErr w:type="spellStart"/>
      <w:r w:rsidRPr="00865F53">
        <w:rPr>
          <w:sz w:val="24"/>
          <w:szCs w:val="24"/>
        </w:rPr>
        <w:t>на</w:t>
      </w:r>
      <w:proofErr w:type="spellEnd"/>
      <w:r w:rsidRPr="00865F53">
        <w:rPr>
          <w:sz w:val="24"/>
          <w:szCs w:val="24"/>
        </w:rPr>
        <w:t xml:space="preserve"> </w:t>
      </w:r>
      <w:r w:rsidRPr="00865F53">
        <w:rPr>
          <w:sz w:val="24"/>
          <w:szCs w:val="24"/>
          <w:lang w:val="ru-RU"/>
        </w:rPr>
        <w:t xml:space="preserve">Община </w:t>
      </w:r>
      <w:r w:rsidR="005E3511">
        <w:rPr>
          <w:sz w:val="24"/>
          <w:szCs w:val="24"/>
          <w:lang w:val="bg-BG"/>
        </w:rPr>
        <w:t>Белене</w:t>
      </w:r>
      <w:r w:rsidRPr="00865F53">
        <w:rPr>
          <w:sz w:val="24"/>
          <w:szCs w:val="24"/>
        </w:rPr>
        <w:t xml:space="preserve">. </w:t>
      </w:r>
    </w:p>
    <w:p w14:paraId="058D3096" w14:textId="77777777" w:rsidR="001B6683" w:rsidRPr="00865F53" w:rsidRDefault="001B6683" w:rsidP="001B6683">
      <w:pPr>
        <w:rPr>
          <w:sz w:val="24"/>
          <w:szCs w:val="24"/>
          <w:lang w:val="ru-RU"/>
        </w:rPr>
      </w:pPr>
      <w:r w:rsidRPr="00865F53">
        <w:rPr>
          <w:sz w:val="24"/>
          <w:szCs w:val="24"/>
          <w:lang w:val="ru-RU"/>
        </w:rPr>
        <w:t>(</w:t>
      </w:r>
      <w:r>
        <w:rPr>
          <w:sz w:val="24"/>
          <w:szCs w:val="24"/>
          <w:lang w:val="ru-RU"/>
        </w:rPr>
        <w:t>5</w:t>
      </w:r>
      <w:r w:rsidRPr="00865F53">
        <w:rPr>
          <w:sz w:val="24"/>
          <w:szCs w:val="24"/>
          <w:lang w:val="ru-RU"/>
        </w:rPr>
        <w:t>) Предвидените в ал.</w:t>
      </w:r>
      <w:r>
        <w:rPr>
          <w:sz w:val="24"/>
          <w:szCs w:val="24"/>
          <w:lang w:val="ru-RU"/>
        </w:rPr>
        <w:t>4</w:t>
      </w:r>
      <w:r w:rsidRPr="00865F53">
        <w:rPr>
          <w:sz w:val="24"/>
          <w:szCs w:val="24"/>
          <w:lang w:val="ru-RU"/>
        </w:rPr>
        <w:t xml:space="preserve"> санкции, могат да се налагат самостоятелно и комулативно.</w:t>
      </w:r>
    </w:p>
    <w:p w14:paraId="148D9881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72039B5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lastRenderedPageBreak/>
        <w:t>V. ЗАЩИТА НА ЛИЧНИТЕ ДАННИ (GDPR)</w:t>
      </w:r>
    </w:p>
    <w:p w14:paraId="4A5288BC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12. (1) Общинският съвет обработва личните данни на заявителите и участниците в срещите в качеството си на Администратор, при спазване на Регламент (ЕС) 2016/679 (GDPR) и Закона за защита на личните данни.</w:t>
      </w:r>
    </w:p>
    <w:p w14:paraId="5B54783B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(2) Обработването е необходимо за изпълнението на законово задължение, което се прилага спрямо администратора (чл. 6, параграф 1, б. „в“ от GDPR), произтичащо от Закона за прозрачност при представителство на интереси.</w:t>
      </w:r>
    </w:p>
    <w:p w14:paraId="52955CFA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(3) В публичния календар на интернет страницата на Общината НЕ СЕ публикуват лични данни като: ЕГН/ЛНЧ, лични телефонни номера, лични имейл адреси, подписи и адреси за кореспонденция на физическите лица. На публикуване подлежат само трите имена на участниците, заеманата от тях длъжност и наименованието на организацията, която представляват.</w:t>
      </w:r>
    </w:p>
    <w:p w14:paraId="471CD217" w14:textId="31054D0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(4) Хартиените и електронните копия на Заявленията и Протокол</w:t>
      </w:r>
      <w:r w:rsidR="003272A0">
        <w:rPr>
          <w:rFonts w:ascii="Times New Roman" w:hAnsi="Times New Roman" w:cs="Times New Roman"/>
          <w:sz w:val="24"/>
          <w:szCs w:val="24"/>
        </w:rPr>
        <w:t>ите</w:t>
      </w:r>
      <w:r w:rsidRPr="00185F6F">
        <w:rPr>
          <w:rFonts w:ascii="Times New Roman" w:hAnsi="Times New Roman" w:cs="Times New Roman"/>
          <w:sz w:val="24"/>
          <w:szCs w:val="24"/>
        </w:rPr>
        <w:t xml:space="preserve"> се съхраняват в архива на Общинския съвет за срок от 5 години, след което се унищожават по установения ред.</w:t>
      </w:r>
    </w:p>
    <w:p w14:paraId="37B48C14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46EBF4C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VІ. ПРЕХОДНИ И ЗАКЛЮЧИТЕЛНИ РАЗПОРЕДБИ</w:t>
      </w:r>
    </w:p>
    <w:p w14:paraId="47AD8CE4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§ 1. Настоящите правила се приемат на основание чл. 7, ал. 4 от Закона за прозрачност при представителство на интереси и чл. 21, ал. 2 от ЗМСМА с Решение № .......... по Протокол № .......... от .......... г. на Общинския съвет.</w:t>
      </w:r>
    </w:p>
    <w:p w14:paraId="6802EF33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§ 2. Правилата влизат в сила от деня на тяхното публично оповестяване на интернет страницата на Общинския съвет</w:t>
      </w:r>
      <w:r>
        <w:rPr>
          <w:rFonts w:ascii="Times New Roman" w:hAnsi="Times New Roman" w:cs="Times New Roman"/>
          <w:sz w:val="24"/>
          <w:szCs w:val="24"/>
        </w:rPr>
        <w:t xml:space="preserve">, но не по-рано от </w:t>
      </w:r>
      <w:r w:rsidRPr="00F0416C">
        <w:rPr>
          <w:rFonts w:ascii="Times New Roman" w:hAnsi="Times New Roman" w:cs="Times New Roman"/>
          <w:sz w:val="24"/>
          <w:szCs w:val="24"/>
        </w:rPr>
        <w:t>27 декември 2026 г.</w:t>
      </w:r>
    </w:p>
    <w:p w14:paraId="539F78B4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7E670ED" w14:textId="2ED0E54E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4E86FE47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BD5BCE4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Приложение № 1: Бланка за Заявление</w:t>
      </w:r>
    </w:p>
    <w:p w14:paraId="41BC3B2A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D3686E8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ДО ПРЕДСЕДАТЕЛЯ </w:t>
      </w:r>
    </w:p>
    <w:p w14:paraId="5FE26B83" w14:textId="5556F624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НА ОБЩИНСКИ СЪВЕТ - </w:t>
      </w:r>
      <w:r w:rsidR="005E3511">
        <w:rPr>
          <w:rFonts w:ascii="Times New Roman" w:hAnsi="Times New Roman" w:cs="Times New Roman"/>
          <w:sz w:val="24"/>
          <w:szCs w:val="24"/>
        </w:rPr>
        <w:t>БЕЛЕНЕ</w:t>
      </w:r>
    </w:p>
    <w:p w14:paraId="0C437CE6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41B4425" w14:textId="77777777" w:rsidR="001B6683" w:rsidRPr="00185F6F" w:rsidRDefault="001B6683" w:rsidP="001B668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ЗАЯВЛЕНИЕ ЗА ПРОВЕЖДАНЕ НА ЛИЧНА СРЕЩА</w:t>
      </w:r>
    </w:p>
    <w:p w14:paraId="751208F1" w14:textId="77777777" w:rsidR="001B6683" w:rsidRPr="00185F6F" w:rsidRDefault="001B6683" w:rsidP="001B668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по реда на Закона за прозрачност при представителство на интереси</w:t>
      </w:r>
    </w:p>
    <w:p w14:paraId="4FEE0D05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A76623D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1. От (наименование на организацията / трите имена на лицето): .............................................</w:t>
      </w:r>
    </w:p>
    <w:p w14:paraId="2AA3ADCE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2. Регистрационен № в Регистъра за прозрачност на Сметната палата: .................................</w:t>
      </w:r>
    </w:p>
    <w:p w14:paraId="644F8430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3. Лице за контакт, телефон и електронен адрес: .....................................................................</w:t>
      </w:r>
    </w:p>
    <w:p w14:paraId="598F02CC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4. Желая среща с (Председател на ОС / Общински съветник - три имена): ...........................</w:t>
      </w:r>
    </w:p>
    <w:p w14:paraId="5E6B3263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5. Конкретна цел на срещата и акт на ОС, обект на интереса: .................................................</w:t>
      </w:r>
    </w:p>
    <w:p w14:paraId="5178D77B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</w:t>
      </w:r>
    </w:p>
    <w:p w14:paraId="23EF6985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2AFD302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Дата: ...................  </w:t>
      </w:r>
    </w:p>
    <w:p w14:paraId="1E3EB657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Подпис / КЕП: ...................</w:t>
      </w:r>
    </w:p>
    <w:p w14:paraId="66E5ED70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DD2C69E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A1A6893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Приложение № 2: Бланка за Протокол</w:t>
      </w:r>
    </w:p>
    <w:p w14:paraId="222AACB1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A2FBB3F" w14:textId="117741E6" w:rsidR="001B6683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727C75C" w14:textId="77777777" w:rsidR="00106A58" w:rsidRPr="00185F6F" w:rsidRDefault="00106A58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87AE16A" w14:textId="0DE245BC" w:rsidR="00106A58" w:rsidRDefault="00106A58" w:rsidP="00106A58">
      <w:pPr>
        <w:tabs>
          <w:tab w:val="left" w:pos="3154"/>
        </w:tabs>
        <w:autoSpaceDE w:val="0"/>
        <w:autoSpaceDN w:val="0"/>
        <w:spacing w:before="84"/>
        <w:ind w:left="-142" w:right="-21" w:firstLine="1276"/>
        <w:jc w:val="both"/>
        <w:rPr>
          <w:b/>
          <w:bCs/>
          <w:sz w:val="36"/>
          <w:szCs w:val="36"/>
          <w:lang w:val="bg-BG"/>
        </w:rPr>
      </w:pPr>
      <w:r>
        <w:rPr>
          <w:noProof/>
          <w:lang w:val="en-GB" w:eastAsia="en-GB"/>
        </w:rPr>
        <w:lastRenderedPageBreak/>
        <w:drawing>
          <wp:anchor distT="0" distB="0" distL="0" distR="0" simplePos="0" relativeHeight="251658240" behindDoc="0" locked="0" layoutInCell="1" allowOverlap="1" wp14:anchorId="24C9CDDF" wp14:editId="44806CFF">
            <wp:simplePos x="0" y="0"/>
            <wp:positionH relativeFrom="page">
              <wp:posOffset>935355</wp:posOffset>
            </wp:positionH>
            <wp:positionV relativeFrom="paragraph">
              <wp:posOffset>-160020</wp:posOffset>
            </wp:positionV>
            <wp:extent cx="605790" cy="828040"/>
            <wp:effectExtent l="0" t="0" r="3810" b="0"/>
            <wp:wrapNone/>
            <wp:docPr id="3" name="Picture 3" descr="Description: 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escription: ю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36"/>
          <w:szCs w:val="36"/>
          <w:lang w:val="bg-BG"/>
        </w:rPr>
        <w:t xml:space="preserve">  </w:t>
      </w:r>
      <w:r>
        <w:rPr>
          <w:b/>
          <w:bCs/>
          <w:sz w:val="36"/>
          <w:szCs w:val="36"/>
          <w:u w:val="thick" w:color="000000"/>
          <w:lang w:val="bg-BG"/>
        </w:rPr>
        <w:t>О</w:t>
      </w:r>
      <w:r>
        <w:rPr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Б</w:t>
      </w:r>
      <w:r>
        <w:rPr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Щ</w:t>
      </w:r>
      <w:r>
        <w:rPr>
          <w:b/>
          <w:bCs/>
          <w:spacing w:val="-2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И</w:t>
      </w:r>
      <w:r>
        <w:rPr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Н</w:t>
      </w:r>
      <w:r>
        <w:rPr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С</w:t>
      </w:r>
      <w:r>
        <w:rPr>
          <w:b/>
          <w:bCs/>
          <w:spacing w:val="-22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К</w:t>
      </w:r>
      <w:r>
        <w:rPr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И</w:t>
      </w:r>
      <w:r>
        <w:rPr>
          <w:b/>
          <w:bCs/>
          <w:sz w:val="36"/>
          <w:szCs w:val="36"/>
          <w:u w:val="thick" w:color="000000"/>
          <w:lang w:val="bg-BG"/>
        </w:rPr>
        <w:tab/>
        <w:t xml:space="preserve"> СЪ В</w:t>
      </w:r>
      <w:r>
        <w:rPr>
          <w:b/>
          <w:bCs/>
          <w:spacing w:val="-2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Е</w:t>
      </w:r>
      <w:r>
        <w:rPr>
          <w:b/>
          <w:bCs/>
          <w:spacing w:val="-2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Т</w:t>
      </w:r>
      <w:r>
        <w:rPr>
          <w:b/>
          <w:bCs/>
          <w:spacing w:val="-16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–</w:t>
      </w:r>
      <w:r>
        <w:rPr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Б</w:t>
      </w:r>
      <w:r>
        <w:rPr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Е</w:t>
      </w:r>
      <w:r>
        <w:rPr>
          <w:b/>
          <w:bCs/>
          <w:spacing w:val="-3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Л</w:t>
      </w:r>
      <w:r>
        <w:rPr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Е</w:t>
      </w:r>
      <w:r>
        <w:rPr>
          <w:b/>
          <w:bCs/>
          <w:spacing w:val="-1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Н</w:t>
      </w:r>
      <w:r>
        <w:rPr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>
        <w:rPr>
          <w:b/>
          <w:bCs/>
          <w:sz w:val="36"/>
          <w:szCs w:val="36"/>
          <w:u w:val="thick" w:color="000000"/>
          <w:lang w:val="bg-BG"/>
        </w:rPr>
        <w:t>Е</w:t>
      </w:r>
    </w:p>
    <w:p w14:paraId="0D267468" w14:textId="343868A6" w:rsidR="00106A58" w:rsidRDefault="00106A58" w:rsidP="00106A58">
      <w:pPr>
        <w:tabs>
          <w:tab w:val="left" w:pos="567"/>
        </w:tabs>
        <w:autoSpaceDE w:val="0"/>
        <w:autoSpaceDN w:val="0"/>
        <w:spacing w:before="147"/>
        <w:ind w:left="720" w:right="-21" w:firstLine="414"/>
        <w:jc w:val="both"/>
        <w:rPr>
          <w:color w:val="0000FF"/>
          <w:sz w:val="18"/>
          <w:szCs w:val="22"/>
          <w:u w:val="single"/>
          <w:lang w:val="bg-BG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CEBADE3" wp14:editId="51B8A901">
                <wp:simplePos x="0" y="0"/>
                <wp:positionH relativeFrom="page">
                  <wp:posOffset>1811020</wp:posOffset>
                </wp:positionH>
                <wp:positionV relativeFrom="paragraph">
                  <wp:posOffset>71120</wp:posOffset>
                </wp:positionV>
                <wp:extent cx="4604385" cy="1270"/>
                <wp:effectExtent l="0" t="0" r="24765" b="1778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4385" cy="1270"/>
                        </a:xfrm>
                        <a:custGeom>
                          <a:avLst/>
                          <a:gdLst>
                            <a:gd name="T0" fmla="+- 0 2619 2619"/>
                            <a:gd name="T1" fmla="*/ T0 w 7251"/>
                            <a:gd name="T2" fmla="+- 0 9870 2619"/>
                            <a:gd name="T3" fmla="*/ T2 w 72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1">
                              <a:moveTo>
                                <a:pt x="0" y="0"/>
                              </a:moveTo>
                              <a:lnTo>
                                <a:pt x="725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86868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50BD0" id="Freeform 2" o:spid="_x0000_s1026" style="position:absolute;margin-left:142.6pt;margin-top:5.6pt;width:362.5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" path="m,l7251,e" filled="f" strokecolor="#868686">
                <v:path arrowok="t" o:connecttype="custom" o:connectlocs="0,0;4604385,0" o:connectangles="0,0"/>
                <w10:wrap type="topAndBottom" anchorx="page"/>
              </v:shape>
            </w:pict>
          </mc:Fallback>
        </mc:AlternateContent>
      </w:r>
      <w:r>
        <w:rPr>
          <w:spacing w:val="-4"/>
          <w:sz w:val="18"/>
          <w:lang w:val="bg-BG"/>
        </w:rPr>
        <w:t xml:space="preserve">град Белене - 5930, ул.„България”№35,тел. </w:t>
      </w:r>
      <w:r>
        <w:rPr>
          <w:spacing w:val="-3"/>
          <w:sz w:val="18"/>
          <w:lang w:val="bg-BG"/>
        </w:rPr>
        <w:t xml:space="preserve">0658/31061, </w:t>
      </w:r>
      <w:hyperlink r:id="rId10" w:history="1">
        <w:r>
          <w:rPr>
            <w:rStyle w:val="Hyperlink"/>
            <w:spacing w:val="-3"/>
            <w:sz w:val="18"/>
            <w:lang w:val="bg-BG"/>
          </w:rPr>
          <w:t>e-</w:t>
        </w:r>
      </w:hyperlink>
      <w:r>
        <w:rPr>
          <w:color w:val="0000FF"/>
          <w:spacing w:val="-42"/>
          <w:sz w:val="18"/>
          <w:lang w:val="bg-BG"/>
        </w:rPr>
        <w:t xml:space="preserve"> </w:t>
      </w:r>
      <w:hyperlink r:id="rId11" w:history="1">
        <w:r>
          <w:rPr>
            <w:rStyle w:val="Hyperlink"/>
            <w:sz w:val="18"/>
            <w:lang w:val="bg-BG"/>
          </w:rPr>
          <w:t>mail:obs.belene@gmail.com,</w:t>
        </w:r>
      </w:hyperlink>
      <w:r>
        <w:rPr>
          <w:color w:val="0000FF"/>
          <w:spacing w:val="11"/>
          <w:sz w:val="18"/>
          <w:lang w:val="bg-BG"/>
        </w:rPr>
        <w:t xml:space="preserve"> </w:t>
      </w:r>
      <w:hyperlink r:id="rId12" w:history="1">
        <w:r>
          <w:rPr>
            <w:rStyle w:val="Hyperlink"/>
            <w:sz w:val="18"/>
            <w:lang w:val="bg-BG"/>
          </w:rPr>
          <w:t>www.belene.bg</w:t>
        </w:r>
      </w:hyperlink>
    </w:p>
    <w:p w14:paraId="530B6323" w14:textId="3C9A01A2" w:rsidR="001B6683" w:rsidRDefault="001B6683" w:rsidP="001B668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</w:p>
    <w:p w14:paraId="7B3D7080" w14:textId="7F11D7BB" w:rsidR="00106A58" w:rsidRDefault="00106A58" w:rsidP="001B668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</w:p>
    <w:p w14:paraId="6A8E1D3D" w14:textId="77777777" w:rsidR="00106A58" w:rsidRPr="00185F6F" w:rsidRDefault="00106A58" w:rsidP="001B668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</w:p>
    <w:p w14:paraId="76E71F70" w14:textId="77777777" w:rsidR="001B6683" w:rsidRPr="00185F6F" w:rsidRDefault="001B6683" w:rsidP="001B668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ПРОТОКОЛ</w:t>
      </w:r>
    </w:p>
    <w:p w14:paraId="1BADF0D8" w14:textId="77777777" w:rsidR="001B6683" w:rsidRPr="00185F6F" w:rsidRDefault="001B6683" w:rsidP="001B668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№ ......... / .................... г.</w:t>
      </w:r>
    </w:p>
    <w:p w14:paraId="7AFD4A55" w14:textId="77777777" w:rsidR="001B6683" w:rsidRPr="00185F6F" w:rsidRDefault="001B6683" w:rsidP="001B668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за проведена лична среща с представител на интереси</w:t>
      </w:r>
    </w:p>
    <w:p w14:paraId="6219A41A" w14:textId="77777777" w:rsidR="001B6683" w:rsidRPr="00185F6F" w:rsidRDefault="001B6683" w:rsidP="001B668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(по реда на чл. 7, ал. 4 от Закона за прозрачност при представителство на интереси)</w:t>
      </w:r>
    </w:p>
    <w:p w14:paraId="0CB951CA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C836BC7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І. ДАННИ ЗА ПРОВЕЖДАНЕ НА СРЕЩАТА</w:t>
      </w:r>
    </w:p>
    <w:p w14:paraId="18CA9061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Дата на провеждане: .................................................... г.</w:t>
      </w:r>
    </w:p>
    <w:p w14:paraId="2E119FF9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Час на провеждане: от .................... ч. до .................... ч.</w:t>
      </w:r>
    </w:p>
    <w:p w14:paraId="7532D8EA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Място на провеждане:</w:t>
      </w:r>
    </w:p>
    <w:p w14:paraId="3AB87175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[ ] Сграда на Общински съвет, зала/кабинет № ....................</w:t>
      </w:r>
    </w:p>
    <w:p w14:paraId="50E5776F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[ ] Дистанционно чрез видеоконферентна платформа: ....................................</w:t>
      </w:r>
    </w:p>
    <w:p w14:paraId="0E23C6AD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D899D2A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ІІ. УЧАСТНИЦИ В СРЕЩАТА</w:t>
      </w:r>
    </w:p>
    <w:p w14:paraId="735EFE37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1. От страна на Общинския съвет:</w:t>
      </w:r>
    </w:p>
    <w:p w14:paraId="1E4B7965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Председател на Общинския съвет: ............................................................................</w:t>
      </w:r>
    </w:p>
    <w:p w14:paraId="507CE371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Общински съветник/</w:t>
      </w:r>
      <w:proofErr w:type="spellStart"/>
      <w:r w:rsidRPr="00185F6F">
        <w:rPr>
          <w:rFonts w:ascii="Times New Roman" w:hAnsi="Times New Roman" w:cs="Times New Roman"/>
          <w:sz w:val="24"/>
          <w:szCs w:val="24"/>
        </w:rPr>
        <w:t>ци</w:t>
      </w:r>
      <w:proofErr w:type="spellEnd"/>
      <w:r w:rsidRPr="00185F6F">
        <w:rPr>
          <w:rFonts w:ascii="Times New Roman" w:hAnsi="Times New Roman" w:cs="Times New Roman"/>
          <w:sz w:val="24"/>
          <w:szCs w:val="24"/>
        </w:rPr>
        <w:t xml:space="preserve"> (три имена): ........................................................................</w:t>
      </w:r>
    </w:p>
    <w:p w14:paraId="622E5864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2701D536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Протоколиращ (служител от звеното по чл. 29а от ЗМСМА): ......................................</w:t>
      </w:r>
    </w:p>
    <w:p w14:paraId="0C5D4D24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2. От страна на представителите на интереси:</w:t>
      </w:r>
    </w:p>
    <w:p w14:paraId="72650D5B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Наименование на организацията / ЕИК: .....................................................................</w:t>
      </w:r>
    </w:p>
    <w:p w14:paraId="29BE4D80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Регистрационен номер в Регистъра за прозрачност на Сметната палата: ..............................</w:t>
      </w:r>
    </w:p>
    <w:p w14:paraId="04B001A5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Имена на присъстващите физически лица:</w:t>
      </w:r>
    </w:p>
    <w:p w14:paraId="6F3BB7C2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 (в качеството на: .......................................)</w:t>
      </w:r>
    </w:p>
    <w:p w14:paraId="61057CBE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 (в качеството на: .......................................)</w:t>
      </w:r>
    </w:p>
    <w:p w14:paraId="2A8F7B30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Реален възложител (ако срещата се провежда чрез посредник): ......................................</w:t>
      </w:r>
    </w:p>
    <w:p w14:paraId="5D75A512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54A8C11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ІІІ. ПРЕДМЕТ И СЪДЪРЖАНИЕ НА СРЕЩАТА</w:t>
      </w:r>
    </w:p>
    <w:p w14:paraId="17EC2A91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Тема/Област на интерес: ................................................................................................</w:t>
      </w:r>
    </w:p>
    <w:p w14:paraId="5A29AD9A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Конкретен проект за акт (наредба, решение, стратегия, план) на ОС, обект на обсъждане:</w:t>
      </w:r>
    </w:p>
    <w:p w14:paraId="0BF5DE3E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725B9636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Кратко резюме на изразените позиции и обсъжданите въпроси:</w:t>
      </w:r>
    </w:p>
    <w:p w14:paraId="3E9E7D78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61403524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77438A08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75133A95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7DBB52B2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Представени писмени становища, анализи или материали:</w:t>
      </w:r>
    </w:p>
    <w:p w14:paraId="16607E83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[ ] Не са представени</w:t>
      </w:r>
    </w:p>
    <w:p w14:paraId="0EE22735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[ ] Представени са следните документи (прилагат се към </w:t>
      </w:r>
      <w:r>
        <w:rPr>
          <w:rFonts w:ascii="Times New Roman" w:hAnsi="Times New Roman" w:cs="Times New Roman"/>
          <w:sz w:val="24"/>
          <w:szCs w:val="24"/>
        </w:rPr>
        <w:t>протокола</w:t>
      </w:r>
      <w:r w:rsidRPr="00185F6F">
        <w:rPr>
          <w:rFonts w:ascii="Times New Roman" w:hAnsi="Times New Roman" w:cs="Times New Roman"/>
          <w:sz w:val="24"/>
          <w:szCs w:val="24"/>
        </w:rPr>
        <w:t>):</w:t>
      </w:r>
    </w:p>
    <w:p w14:paraId="1506D7E6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</w:p>
    <w:p w14:paraId="42955C82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</w:p>
    <w:p w14:paraId="770ACBC7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438885A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ІV. ДЕКЛАРАЦИЯ ЗА ПРОЗРАЧНОСТ</w:t>
      </w:r>
    </w:p>
    <w:p w14:paraId="37D3D6A9" w14:textId="41930406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С подписването на настоящия </w:t>
      </w:r>
      <w:r w:rsidR="00616E87">
        <w:rPr>
          <w:rFonts w:ascii="Times New Roman" w:hAnsi="Times New Roman" w:cs="Times New Roman"/>
          <w:sz w:val="24"/>
          <w:szCs w:val="24"/>
        </w:rPr>
        <w:t>Протокол</w:t>
      </w:r>
      <w:r w:rsidRPr="00185F6F">
        <w:rPr>
          <w:rFonts w:ascii="Times New Roman" w:hAnsi="Times New Roman" w:cs="Times New Roman"/>
          <w:sz w:val="24"/>
          <w:szCs w:val="24"/>
        </w:rPr>
        <w:t xml:space="preserve"> участниците потвърждават, че по време на срещата:</w:t>
      </w:r>
    </w:p>
    <w:p w14:paraId="54DEF5DF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lastRenderedPageBreak/>
        <w:t>Не са обсъждани въпроси извън декларирания предмет на срещата.</w:t>
      </w:r>
    </w:p>
    <w:p w14:paraId="088B5C1C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Не са предлагани, обещавани или приемани подаръци, дарения или други облаги.</w:t>
      </w:r>
    </w:p>
    <w:p w14:paraId="65594775" w14:textId="78BDD85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Информацията в този </w:t>
      </w:r>
      <w:r w:rsidR="00616E87">
        <w:rPr>
          <w:rFonts w:ascii="Times New Roman" w:hAnsi="Times New Roman" w:cs="Times New Roman"/>
          <w:sz w:val="24"/>
          <w:szCs w:val="24"/>
        </w:rPr>
        <w:t>Протокол</w:t>
      </w:r>
      <w:r w:rsidR="00616E87" w:rsidRPr="00185F6F">
        <w:rPr>
          <w:rFonts w:ascii="Times New Roman" w:hAnsi="Times New Roman" w:cs="Times New Roman"/>
          <w:sz w:val="24"/>
          <w:szCs w:val="24"/>
        </w:rPr>
        <w:t xml:space="preserve"> </w:t>
      </w:r>
      <w:r w:rsidRPr="00185F6F">
        <w:rPr>
          <w:rFonts w:ascii="Times New Roman" w:hAnsi="Times New Roman" w:cs="Times New Roman"/>
          <w:sz w:val="24"/>
          <w:szCs w:val="24"/>
        </w:rPr>
        <w:t>е вярна и са запознати, че трите им имена, длъжност и представлявана организация ще бъдат вписани в публичния Календар за прозрачност на ОС в 3-дневен срок.</w:t>
      </w:r>
    </w:p>
    <w:p w14:paraId="2D173091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Информирани са, че личните им данни (подписи, директни контакти) се събират единствено за удостоверяване на събитието и няма да бъдат споделяни с трети лица, освен при законово искане от контролни органи (Сметна палата, съд, прокуратура).</w:t>
      </w:r>
    </w:p>
    <w:p w14:paraId="6DAEF514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BFCE844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0675709" w14:textId="77777777" w:rsidR="001B6683" w:rsidRPr="00185F6F" w:rsidRDefault="001B6683" w:rsidP="001B668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ПОДПИСИ НА УЧАСТНИЦИТЕ:</w:t>
      </w:r>
    </w:p>
    <w:p w14:paraId="7782E87B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41DAC51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За Общинския съвет:                                                            За представителите на интереси:</w:t>
      </w:r>
    </w:p>
    <w:p w14:paraId="3168A686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...................................................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14:paraId="16C92957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(Председател / Общ. съветник)                                                      (Представител)</w:t>
      </w:r>
    </w:p>
    <w:p w14:paraId="3E43AD19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...................................................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14:paraId="45545E4A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(Протоколиращ) (Участник)                                                           (Представител)</w:t>
      </w:r>
    </w:p>
    <w:p w14:paraId="50B21E4A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C40DBD1" w14:textId="77777777" w:rsidR="001B6683" w:rsidRPr="00185F6F" w:rsidRDefault="001B6683" w:rsidP="001B6683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F3DC016" w14:textId="430FEAC0" w:rsidR="001B6683" w:rsidRDefault="001B6683" w:rsidP="001B6683">
      <w:pPr>
        <w:jc w:val="both"/>
        <w:rPr>
          <w:sz w:val="24"/>
          <w:szCs w:val="24"/>
        </w:rPr>
      </w:pPr>
    </w:p>
    <w:p w14:paraId="54AD9380" w14:textId="77777777" w:rsidR="00EE6044" w:rsidRPr="00185F6F" w:rsidRDefault="00EE6044" w:rsidP="001B6683">
      <w:pPr>
        <w:jc w:val="both"/>
        <w:rPr>
          <w:sz w:val="24"/>
          <w:szCs w:val="24"/>
        </w:rPr>
      </w:pPr>
    </w:p>
    <w:p w14:paraId="71167373" w14:textId="5F84A2A2" w:rsidR="006968C5" w:rsidRDefault="006968C5" w:rsidP="006968C5">
      <w:pPr>
        <w:rPr>
          <w:b/>
          <w:sz w:val="24"/>
          <w:szCs w:val="24"/>
        </w:rPr>
      </w:pPr>
      <w:proofErr w:type="spellStart"/>
      <w:r w:rsidRPr="00013788">
        <w:rPr>
          <w:b/>
          <w:sz w:val="24"/>
          <w:szCs w:val="24"/>
        </w:rPr>
        <w:t>Вносител</w:t>
      </w:r>
      <w:proofErr w:type="spellEnd"/>
      <w:r w:rsidRPr="00013788">
        <w:rPr>
          <w:b/>
          <w:sz w:val="24"/>
          <w:szCs w:val="24"/>
        </w:rPr>
        <w:t>:</w:t>
      </w:r>
    </w:p>
    <w:p w14:paraId="7E5FFA3D" w14:textId="77777777" w:rsidR="00EE6044" w:rsidRPr="00013788" w:rsidRDefault="00EE6044" w:rsidP="006968C5">
      <w:pPr>
        <w:rPr>
          <w:b/>
          <w:sz w:val="24"/>
          <w:szCs w:val="24"/>
        </w:rPr>
      </w:pPr>
    </w:p>
    <w:p w14:paraId="0557F306" w14:textId="4A510317" w:rsidR="006968C5" w:rsidRPr="005E3511" w:rsidRDefault="005E3511" w:rsidP="006968C5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Николай Арабаджиев</w:t>
      </w:r>
    </w:p>
    <w:p w14:paraId="1A12E48E" w14:textId="2434A66F" w:rsidR="006968C5" w:rsidRPr="005E3511" w:rsidRDefault="006968C5" w:rsidP="006968C5">
      <w:pPr>
        <w:rPr>
          <w:b/>
          <w:sz w:val="24"/>
          <w:szCs w:val="24"/>
          <w:lang w:val="bg-BG"/>
        </w:rPr>
      </w:pPr>
      <w:proofErr w:type="spellStart"/>
      <w:r w:rsidRPr="00013788">
        <w:rPr>
          <w:b/>
          <w:sz w:val="24"/>
          <w:szCs w:val="24"/>
        </w:rPr>
        <w:t>Председател</w:t>
      </w:r>
      <w:proofErr w:type="spellEnd"/>
      <w:r w:rsidRPr="00013788">
        <w:rPr>
          <w:b/>
          <w:sz w:val="24"/>
          <w:szCs w:val="24"/>
        </w:rPr>
        <w:t xml:space="preserve"> </w:t>
      </w:r>
      <w:proofErr w:type="spellStart"/>
      <w:r w:rsidRPr="00013788">
        <w:rPr>
          <w:b/>
          <w:sz w:val="24"/>
          <w:szCs w:val="24"/>
        </w:rPr>
        <w:t>на</w:t>
      </w:r>
      <w:proofErr w:type="spellEnd"/>
      <w:r w:rsidRPr="00013788">
        <w:rPr>
          <w:b/>
          <w:sz w:val="24"/>
          <w:szCs w:val="24"/>
        </w:rPr>
        <w:t xml:space="preserve"> </w:t>
      </w:r>
      <w:proofErr w:type="spellStart"/>
      <w:r w:rsidRPr="00013788">
        <w:rPr>
          <w:b/>
          <w:sz w:val="24"/>
          <w:szCs w:val="24"/>
        </w:rPr>
        <w:t>Общински</w:t>
      </w:r>
      <w:proofErr w:type="spellEnd"/>
      <w:r w:rsidRPr="00013788">
        <w:rPr>
          <w:b/>
          <w:sz w:val="24"/>
          <w:szCs w:val="24"/>
        </w:rPr>
        <w:t xml:space="preserve"> </w:t>
      </w:r>
      <w:proofErr w:type="spellStart"/>
      <w:r w:rsidRPr="00013788">
        <w:rPr>
          <w:b/>
          <w:sz w:val="24"/>
          <w:szCs w:val="24"/>
        </w:rPr>
        <w:t>съвет</w:t>
      </w:r>
      <w:proofErr w:type="spellEnd"/>
      <w:r w:rsidRPr="00013788">
        <w:rPr>
          <w:b/>
          <w:sz w:val="24"/>
          <w:szCs w:val="24"/>
        </w:rPr>
        <w:t xml:space="preserve"> - </w:t>
      </w:r>
      <w:r w:rsidR="005E3511">
        <w:rPr>
          <w:b/>
          <w:sz w:val="24"/>
          <w:szCs w:val="24"/>
          <w:lang w:val="bg-BG"/>
        </w:rPr>
        <w:t>Белене</w:t>
      </w:r>
    </w:p>
    <w:p w14:paraId="068A72A2" w14:textId="77777777" w:rsidR="00034EA2" w:rsidRPr="00013788" w:rsidRDefault="00034EA2" w:rsidP="000C4585">
      <w:pPr>
        <w:jc w:val="both"/>
        <w:rPr>
          <w:sz w:val="24"/>
          <w:szCs w:val="24"/>
          <w:lang w:val="bg-BG"/>
        </w:rPr>
      </w:pPr>
    </w:p>
    <w:sectPr w:rsidR="00034EA2" w:rsidRPr="00013788">
      <w:pgSz w:w="11906" w:h="16838"/>
      <w:pgMar w:top="1417" w:right="1134" w:bottom="1417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A61CD7"/>
    <w:multiLevelType w:val="hybridMultilevel"/>
    <w:tmpl w:val="415613E6"/>
    <w:lvl w:ilvl="0" w:tplc="B9101DA0">
      <w:start w:val="1"/>
      <w:numFmt w:val="bullet"/>
      <w:lvlText w:val="●"/>
      <w:lvlJc w:val="left"/>
      <w:pPr>
        <w:ind w:left="720" w:hanging="360"/>
      </w:pPr>
    </w:lvl>
    <w:lvl w:ilvl="1" w:tplc="D5EA01D4">
      <w:start w:val="1"/>
      <w:numFmt w:val="bullet"/>
      <w:lvlText w:val="○"/>
      <w:lvlJc w:val="left"/>
      <w:pPr>
        <w:ind w:left="1440" w:hanging="360"/>
      </w:pPr>
    </w:lvl>
    <w:lvl w:ilvl="2" w:tplc="60ECA0B2">
      <w:start w:val="1"/>
      <w:numFmt w:val="bullet"/>
      <w:lvlText w:val="■"/>
      <w:lvlJc w:val="left"/>
      <w:pPr>
        <w:ind w:left="2160" w:hanging="360"/>
      </w:pPr>
    </w:lvl>
    <w:lvl w:ilvl="3" w:tplc="6EB23408">
      <w:start w:val="1"/>
      <w:numFmt w:val="bullet"/>
      <w:lvlText w:val="●"/>
      <w:lvlJc w:val="left"/>
      <w:pPr>
        <w:ind w:left="2880" w:hanging="360"/>
      </w:pPr>
    </w:lvl>
    <w:lvl w:ilvl="4" w:tplc="99802E86">
      <w:start w:val="1"/>
      <w:numFmt w:val="bullet"/>
      <w:lvlText w:val="○"/>
      <w:lvlJc w:val="left"/>
      <w:pPr>
        <w:ind w:left="3600" w:hanging="360"/>
      </w:pPr>
    </w:lvl>
    <w:lvl w:ilvl="5" w:tplc="104A6972">
      <w:start w:val="1"/>
      <w:numFmt w:val="bullet"/>
      <w:lvlText w:val="■"/>
      <w:lvlJc w:val="left"/>
      <w:pPr>
        <w:ind w:left="4320" w:hanging="360"/>
      </w:pPr>
    </w:lvl>
    <w:lvl w:ilvl="6" w:tplc="9A1A4606">
      <w:start w:val="1"/>
      <w:numFmt w:val="bullet"/>
      <w:lvlText w:val="●"/>
      <w:lvlJc w:val="left"/>
      <w:pPr>
        <w:ind w:left="5040" w:hanging="360"/>
      </w:pPr>
    </w:lvl>
    <w:lvl w:ilvl="7" w:tplc="A69C2850">
      <w:start w:val="1"/>
      <w:numFmt w:val="bullet"/>
      <w:lvlText w:val="●"/>
      <w:lvlJc w:val="left"/>
      <w:pPr>
        <w:ind w:left="5760" w:hanging="360"/>
      </w:pPr>
    </w:lvl>
    <w:lvl w:ilvl="8" w:tplc="FF02AA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94A"/>
    <w:rsid w:val="00013788"/>
    <w:rsid w:val="00034EA2"/>
    <w:rsid w:val="00086CD1"/>
    <w:rsid w:val="000920B2"/>
    <w:rsid w:val="00095B57"/>
    <w:rsid w:val="000C4585"/>
    <w:rsid w:val="000E63D9"/>
    <w:rsid w:val="00106A58"/>
    <w:rsid w:val="00106C7B"/>
    <w:rsid w:val="00137728"/>
    <w:rsid w:val="001638A0"/>
    <w:rsid w:val="001B6683"/>
    <w:rsid w:val="003272A0"/>
    <w:rsid w:val="003B3BC4"/>
    <w:rsid w:val="00476DD3"/>
    <w:rsid w:val="004C4CA3"/>
    <w:rsid w:val="00546B17"/>
    <w:rsid w:val="005B0F77"/>
    <w:rsid w:val="005E3511"/>
    <w:rsid w:val="00616E87"/>
    <w:rsid w:val="006968C5"/>
    <w:rsid w:val="00767632"/>
    <w:rsid w:val="007A679B"/>
    <w:rsid w:val="008304B6"/>
    <w:rsid w:val="00871B61"/>
    <w:rsid w:val="008A19FB"/>
    <w:rsid w:val="009477E4"/>
    <w:rsid w:val="009B594A"/>
    <w:rsid w:val="009F0FF9"/>
    <w:rsid w:val="00A324DA"/>
    <w:rsid w:val="00AA5396"/>
    <w:rsid w:val="00AD7D27"/>
    <w:rsid w:val="00BD74FB"/>
    <w:rsid w:val="00C31AB1"/>
    <w:rsid w:val="00C750E1"/>
    <w:rsid w:val="00E70CB8"/>
    <w:rsid w:val="00EE6044"/>
    <w:rsid w:val="00EF159D"/>
    <w:rsid w:val="00F027B7"/>
    <w:rsid w:val="00F3187E"/>
    <w:rsid w:val="00F91DF2"/>
    <w:rsid w:val="00FD1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F8571"/>
  <w15:docId w15:val="{DC63EA33-D790-4C60-867E-BC2CB7CA7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1">
    <w:name w:val="Строг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F3187E"/>
    <w:rPr>
      <w:rFonts w:ascii="Consolas" w:eastAsiaTheme="minorHAnsi" w:hAnsi="Consolas" w:cstheme="minorBidi"/>
      <w:sz w:val="21"/>
      <w:szCs w:val="21"/>
      <w:lang w:val="bg-BG"/>
    </w:rPr>
  </w:style>
  <w:style w:type="character" w:customStyle="1" w:styleId="PlainTextChar">
    <w:name w:val="Plain Text Char"/>
    <w:basedOn w:val="DefaultParagraphFont"/>
    <w:link w:val="PlainText"/>
    <w:uiPriority w:val="99"/>
    <w:rsid w:val="00F3187E"/>
    <w:rPr>
      <w:rFonts w:ascii="Consolas" w:eastAsiaTheme="minorHAnsi" w:hAnsi="Consolas" w:cstheme="minorBidi"/>
      <w:sz w:val="21"/>
      <w:szCs w:val="21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ne.b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%20obs.belene@gmail.com" TargetMode="External"/><Relationship Id="rId12" Type="http://schemas.openxmlformats.org/officeDocument/2006/relationships/hyperlink" Target="http://www.belene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obs.belene@gmail.com" TargetMode="External"/><Relationship Id="rId11" Type="http://schemas.openxmlformats.org/officeDocument/2006/relationships/hyperlink" Target="mailto:%20obs.belene@gmail.com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%20obs.belene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bs.belene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2431</Words>
  <Characters>13859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Гост</cp:lastModifiedBy>
  <cp:revision>48</cp:revision>
  <cp:lastPrinted>2026-09-18T13:56:00Z</cp:lastPrinted>
  <dcterms:created xsi:type="dcterms:W3CDTF">2026-09-17T12:10:00Z</dcterms:created>
  <dcterms:modified xsi:type="dcterms:W3CDTF">2026-09-18T13:56:00Z</dcterms:modified>
</cp:coreProperties>
</file>